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108" w:tblpY="529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934"/>
        <w:gridCol w:w="4108"/>
        <w:gridCol w:w="3401"/>
        <w:gridCol w:w="4251"/>
      </w:tblGrid>
      <w:tr xmlns:wp14="http://schemas.microsoft.com/office/word/2010/wordml" w:rsidRPr="00661623" w:rsidR="00795735" w:rsidTr="5E81F347" w14:paraId="32B27FA5" wp14:textId="77777777">
        <w:trPr>
          <w:trHeight w:val="3812"/>
        </w:trPr>
        <w:tc>
          <w:tcPr>
            <w:tcW w:w="3936" w:type="dxa"/>
            <w:vMerge w:val="restart"/>
            <w:tcMar/>
          </w:tcPr>
          <w:p w:rsidRPr="002E7916" w:rsidR="00E0042E" w:rsidP="00D6721E" w:rsidRDefault="007E7FD2" w14:paraId="0B2F304A" wp14:textId="77777777">
            <w:pPr>
              <w:spacing w:before="120" w:after="0"/>
              <w:jc w:val="center"/>
              <w:rPr>
                <w:rFonts w:ascii="Comic Sans MS" w:hAnsi="Comic Sans MS"/>
                <w:color w:val="FF0066"/>
              </w:rPr>
            </w:pPr>
            <w:r w:rsidRPr="002E7916">
              <w:rPr>
                <w:rFonts w:ascii="Comic Sans MS" w:hAnsi="Comic Sans MS"/>
                <w:color w:val="FF0066"/>
              </w:rPr>
              <w:t>Personal Social and Emotional Development</w:t>
            </w:r>
          </w:p>
          <w:p w:rsidR="00A47032" w:rsidP="002E7916" w:rsidRDefault="00A47032" w14:paraId="35CD5580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A47032">
              <w:rPr>
                <w:rFonts w:ascii="Comic Sans MS" w:hAnsi="Comic Sans MS"/>
                <w:color w:val="FF0066"/>
                <w:sz w:val="20"/>
                <w:szCs w:val="20"/>
              </w:rPr>
              <w:t>Read books about starting school, discuss worries they may have</w:t>
            </w:r>
          </w:p>
          <w:p w:rsidR="00194E0F" w:rsidP="002E7916" w:rsidRDefault="00194E0F" w14:paraId="433E0907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color w:val="FF0066"/>
                <w:sz w:val="20"/>
                <w:szCs w:val="20"/>
              </w:rPr>
              <w:t>Self care</w:t>
            </w:r>
            <w:proofErr w:type="spellEnd"/>
            <w:r>
              <w:rPr>
                <w:rFonts w:ascii="Comic Sans MS" w:hAnsi="Comic Sans MS"/>
                <w:color w:val="FF0066"/>
                <w:sz w:val="20"/>
                <w:szCs w:val="20"/>
              </w:rPr>
              <w:t>-hand washing</w:t>
            </w:r>
          </w:p>
          <w:p w:rsidR="00194E0F" w:rsidP="002E7916" w:rsidRDefault="00194E0F" w14:paraId="548ECC31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color w:val="FF0066"/>
                <w:sz w:val="20"/>
                <w:szCs w:val="20"/>
              </w:rPr>
              <w:t>Self care</w:t>
            </w:r>
            <w:proofErr w:type="spellEnd"/>
            <w:r>
              <w:rPr>
                <w:rFonts w:ascii="Comic Sans MS" w:hAnsi="Comic Sans MS"/>
                <w:color w:val="FF0066"/>
                <w:sz w:val="20"/>
                <w:szCs w:val="20"/>
              </w:rPr>
              <w:t xml:space="preserve"> dressing and undressing</w:t>
            </w:r>
          </w:p>
          <w:p w:rsidR="00194E0F" w:rsidP="002E7916" w:rsidRDefault="00194E0F" w14:paraId="4FF8A10C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color w:val="FF0066"/>
                <w:sz w:val="20"/>
                <w:szCs w:val="20"/>
              </w:rPr>
              <w:t>Self care</w:t>
            </w:r>
            <w:proofErr w:type="spellEnd"/>
            <w:r>
              <w:rPr>
                <w:rFonts w:ascii="Comic Sans MS" w:hAnsi="Comic Sans MS"/>
                <w:color w:val="FF0066"/>
                <w:sz w:val="20"/>
                <w:szCs w:val="20"/>
              </w:rPr>
              <w:t xml:space="preserve"> dental hygiene</w:t>
            </w:r>
          </w:p>
          <w:p w:rsidR="00B8623E" w:rsidP="002E7916" w:rsidRDefault="00B8623E" w14:paraId="3481EB0C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>
              <w:rPr>
                <w:rFonts w:ascii="Comic Sans MS" w:hAnsi="Comic Sans MS"/>
                <w:color w:val="FF0066"/>
                <w:sz w:val="20"/>
                <w:szCs w:val="20"/>
              </w:rPr>
              <w:t>Build relationships with peers and staff</w:t>
            </w:r>
          </w:p>
          <w:p w:rsidRPr="00A47032" w:rsidR="00B8623E" w:rsidP="002E7916" w:rsidRDefault="00B8623E" w14:paraId="662B0F53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>
              <w:rPr>
                <w:rFonts w:ascii="Comic Sans MS" w:hAnsi="Comic Sans MS"/>
                <w:color w:val="FF0066"/>
                <w:sz w:val="20"/>
                <w:szCs w:val="20"/>
              </w:rPr>
              <w:t>Learn how to deal with conflict and express feelings</w:t>
            </w:r>
          </w:p>
          <w:p w:rsidRPr="00A47032" w:rsidR="00A47032" w:rsidP="002E7916" w:rsidRDefault="00B8623E" w14:paraId="46258DC9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>
              <w:rPr>
                <w:rFonts w:ascii="Comic Sans MS" w:hAnsi="Comic Sans MS"/>
                <w:color w:val="FF0066"/>
                <w:sz w:val="20"/>
                <w:szCs w:val="20"/>
              </w:rPr>
              <w:t xml:space="preserve">Establish non-negotiables </w:t>
            </w:r>
          </w:p>
          <w:p w:rsidRPr="00A47032" w:rsidR="00A47032" w:rsidP="002E7916" w:rsidRDefault="00A47032" w14:paraId="389D035A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A47032">
              <w:rPr>
                <w:rFonts w:ascii="Comic Sans MS" w:hAnsi="Comic Sans MS"/>
                <w:color w:val="FF0066"/>
                <w:sz w:val="20"/>
                <w:szCs w:val="20"/>
              </w:rPr>
              <w:t>Read the colour monster</w:t>
            </w:r>
          </w:p>
          <w:p w:rsidRPr="00A47032" w:rsidR="00E0042E" w:rsidP="002E7916" w:rsidRDefault="002E7916" w14:paraId="58797380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A47032">
              <w:rPr>
                <w:rFonts w:ascii="Comic Sans MS" w:hAnsi="Comic Sans MS"/>
                <w:color w:val="FF0066"/>
                <w:sz w:val="20"/>
                <w:szCs w:val="20"/>
              </w:rPr>
              <w:t>Talk about feelings associated with the story – sad, happy, worried, scared, relieved</w:t>
            </w:r>
          </w:p>
          <w:p w:rsidRPr="00A47032" w:rsidR="00A47032" w:rsidP="002E7916" w:rsidRDefault="00A47032" w14:paraId="716E5704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A47032">
              <w:rPr>
                <w:rFonts w:ascii="Comic Sans MS" w:hAnsi="Comic Sans MS"/>
                <w:color w:val="FF0066"/>
                <w:sz w:val="20"/>
                <w:szCs w:val="20"/>
              </w:rPr>
              <w:t>Make faces using loose parts to discuss their feelings</w:t>
            </w:r>
          </w:p>
          <w:p w:rsidRPr="0092327F" w:rsidR="00A47032" w:rsidP="002E7916" w:rsidRDefault="00A47032" w14:paraId="7D9BFC83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</w:rPr>
            </w:pPr>
            <w:r w:rsidRPr="00A47032">
              <w:rPr>
                <w:rFonts w:ascii="Comic Sans MS" w:hAnsi="Comic Sans MS"/>
                <w:color w:val="FF0066"/>
                <w:sz w:val="20"/>
                <w:szCs w:val="20"/>
              </w:rPr>
              <w:t>Engage in actives based around identifying emotions</w:t>
            </w:r>
          </w:p>
          <w:p w:rsidRPr="00271657" w:rsidR="0092327F" w:rsidP="002E7916" w:rsidRDefault="0092327F" w14:paraId="6FDE0965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271657">
              <w:rPr>
                <w:rFonts w:ascii="Comic Sans MS" w:hAnsi="Comic Sans MS"/>
                <w:color w:val="FF0066"/>
                <w:sz w:val="20"/>
                <w:szCs w:val="20"/>
              </w:rPr>
              <w:t xml:space="preserve">Discuss our likes and dislikes </w:t>
            </w:r>
          </w:p>
          <w:p w:rsidRPr="00271657" w:rsidR="0092327F" w:rsidP="002E7916" w:rsidRDefault="0092327F" w14:paraId="748E9110" wp14:textId="77777777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271657">
              <w:rPr>
                <w:rFonts w:ascii="Comic Sans MS" w:hAnsi="Comic Sans MS"/>
                <w:color w:val="FF0066"/>
                <w:sz w:val="20"/>
                <w:szCs w:val="20"/>
              </w:rPr>
              <w:t>Discuss ourselves and families</w:t>
            </w:r>
          </w:p>
          <w:p w:rsidRPr="002E7916" w:rsidR="00271657" w:rsidP="00B8623E" w:rsidRDefault="00271657" w14:paraId="672A6659" wp14:textId="77777777">
            <w:pPr>
              <w:pStyle w:val="Default"/>
              <w:ind w:left="720"/>
              <w:rPr>
                <w:rFonts w:ascii="Comic Sans MS" w:hAnsi="Comic Sans MS"/>
                <w:color w:val="FF0066"/>
              </w:rPr>
            </w:pPr>
          </w:p>
        </w:tc>
        <w:tc>
          <w:tcPr>
            <w:tcW w:w="4110" w:type="dxa"/>
            <w:tcMar/>
          </w:tcPr>
          <w:p w:rsidRPr="004927A3" w:rsidR="007E7FD2" w:rsidP="00D6721E" w:rsidRDefault="007E7FD2" w14:paraId="706905E5" wp14:textId="77777777">
            <w:pPr>
              <w:spacing w:before="120" w:after="0"/>
              <w:jc w:val="center"/>
              <w:rPr>
                <w:rFonts w:ascii="Comic Sans MS" w:hAnsi="Comic Sans MS"/>
                <w:color w:val="00B0F0"/>
              </w:rPr>
            </w:pPr>
            <w:r w:rsidRPr="004927A3">
              <w:rPr>
                <w:rFonts w:ascii="Comic Sans MS" w:hAnsi="Comic Sans MS"/>
                <w:color w:val="00B0F0"/>
              </w:rPr>
              <w:t>Communication and Language</w:t>
            </w:r>
          </w:p>
          <w:p w:rsidRPr="0092327F" w:rsidR="004927A3" w:rsidP="004927A3" w:rsidRDefault="004927A3" w14:paraId="68111F9B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>Listen to and enjoy the stories</w:t>
            </w:r>
          </w:p>
          <w:p w:rsidRPr="0092327F" w:rsidR="00A47032" w:rsidP="004927A3" w:rsidRDefault="00BE23A6" w14:paraId="797728F0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Complete </w:t>
            </w:r>
            <w:proofErr w:type="spellStart"/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>Wellcomm</w:t>
            </w:r>
            <w:proofErr w:type="spellEnd"/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 assessments</w:t>
            </w:r>
          </w:p>
          <w:p w:rsidRPr="0092327F" w:rsidR="00BE23A6" w:rsidP="004927A3" w:rsidRDefault="00BE23A6" w14:paraId="30CC16B7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Explore the use of pronouns, </w:t>
            </w:r>
            <w:proofErr w:type="spellStart"/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>prepositionals</w:t>
            </w:r>
            <w:proofErr w:type="spellEnd"/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 and the use of because</w:t>
            </w:r>
          </w:p>
          <w:p w:rsidRPr="0092327F" w:rsidR="0092327F" w:rsidP="004927A3" w:rsidRDefault="0092327F" w14:paraId="03CCC22E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New Vocabulary: like and dislike, family, friends, belonging, home, myself </w:t>
            </w:r>
          </w:p>
          <w:p w:rsidRPr="0092327F" w:rsidR="0092327F" w:rsidP="004927A3" w:rsidRDefault="0092327F" w14:paraId="5F70A1E1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Read stories about families and emotions. </w:t>
            </w:r>
          </w:p>
          <w:p w:rsidRPr="0092327F" w:rsidR="0092327F" w:rsidP="004927A3" w:rsidRDefault="0092327F" w14:paraId="32446A44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Talk about ourselves using describing words such as tall, short. </w:t>
            </w:r>
          </w:p>
          <w:p w:rsidRPr="0092327F" w:rsidR="0092327F" w:rsidP="004927A3" w:rsidRDefault="0092327F" w14:paraId="7CCE6AA4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>Recreate roles in real life</w:t>
            </w:r>
            <w:r>
              <w:t xml:space="preserve"> </w:t>
            </w: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family situations and fictional stories. </w:t>
            </w:r>
          </w:p>
          <w:p w:rsidRPr="0092327F" w:rsidR="0092327F" w:rsidP="004927A3" w:rsidRDefault="0092327F" w14:paraId="57F75CE8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 xml:space="preserve">Ask questions to get to know friends and buddy from Year 6. </w:t>
            </w:r>
          </w:p>
          <w:p w:rsidRPr="0092327F" w:rsidR="0092327F" w:rsidP="004927A3" w:rsidRDefault="0092327F" w14:paraId="38770DF7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>Talk about our families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in key worker time</w:t>
            </w:r>
          </w:p>
          <w:p w:rsidRPr="004927A3" w:rsidR="0092327F" w:rsidP="004927A3" w:rsidRDefault="0092327F" w14:paraId="14AEB7DC" wp14:textId="77777777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color w:val="00B0F0"/>
              </w:rPr>
            </w:pPr>
            <w:r w:rsidRPr="0092327F">
              <w:rPr>
                <w:rFonts w:ascii="Comic Sans MS" w:hAnsi="Comic Sans MS"/>
                <w:color w:val="00B0F0"/>
                <w:sz w:val="20"/>
                <w:szCs w:val="20"/>
              </w:rPr>
              <w:t>Talk about our day and routines using the visual timetable and now</w:t>
            </w:r>
          </w:p>
        </w:tc>
        <w:tc>
          <w:tcPr>
            <w:tcW w:w="3402" w:type="dxa"/>
            <w:tcMar/>
          </w:tcPr>
          <w:p w:rsidRPr="00661623" w:rsidR="00661623" w:rsidP="31605FBD" w:rsidRDefault="00661623" w14:paraId="0A37501D" wp14:textId="591BF4AE">
            <w:pPr>
              <w:spacing w:before="120" w:after="0"/>
              <w:jc w:val="center"/>
              <w:rPr>
                <w:rFonts w:ascii="Comic Sans MS" w:hAnsi="Comic Sans MS"/>
                <w:color w:val="FFC000"/>
              </w:rPr>
            </w:pPr>
            <w:r w:rsidRPr="31605FBD" w:rsidR="007E7FD2">
              <w:rPr>
                <w:rFonts w:ascii="Comic Sans MS" w:hAnsi="Comic Sans MS"/>
                <w:color w:val="FFC000" w:themeColor="accent4" w:themeTint="FF" w:themeShade="FF"/>
              </w:rPr>
              <w:t>Physical Development</w:t>
            </w:r>
          </w:p>
          <w:p w:rsidRPr="00D33C7D" w:rsidR="00E0042E" w:rsidP="00661623" w:rsidRDefault="00BE23A6" w14:paraId="4D12A0A8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 xml:space="preserve">Fine motor activities including autumn string sticks, leaf threading </w:t>
            </w:r>
          </w:p>
          <w:p w:rsidRPr="00D33C7D" w:rsidR="00B4465A" w:rsidP="00661623" w:rsidRDefault="00B4465A" w14:paraId="7D8810DD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Learn parts of the body and names of actions e.g. catch</w:t>
            </w:r>
          </w:p>
          <w:p w:rsidRPr="00D33C7D" w:rsidR="00B4465A" w:rsidP="00661623" w:rsidRDefault="00B4465A" w14:paraId="0F24A607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Use our senses</w:t>
            </w:r>
          </w:p>
          <w:p w:rsidRPr="00D33C7D" w:rsidR="00B4465A" w:rsidP="00661623" w:rsidRDefault="00B4465A" w14:paraId="449DED52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Form our name</w:t>
            </w:r>
          </w:p>
          <w:p w:rsidRPr="00D33C7D" w:rsidR="00B4465A" w:rsidP="00661623" w:rsidRDefault="00B4465A" w14:paraId="1361AF80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Gross motor skills using outdoor equipment.</w:t>
            </w:r>
          </w:p>
          <w:p w:rsidRPr="00D33C7D" w:rsidR="00B4465A" w:rsidP="00661623" w:rsidRDefault="00B4465A" w14:paraId="1320B787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Pencil control activities</w:t>
            </w:r>
          </w:p>
          <w:p w:rsidRPr="00D33C7D" w:rsidR="00B4465A" w:rsidP="00661623" w:rsidRDefault="00B4465A" w14:paraId="7E079F3D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Cutting skill development</w:t>
            </w:r>
          </w:p>
          <w:p w:rsidRPr="00D33C7D" w:rsidR="00B4465A" w:rsidP="00661623" w:rsidRDefault="00B4465A" w14:paraId="701BF04F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FFC000"/>
                <w:sz w:val="20"/>
                <w:szCs w:val="20"/>
              </w:rPr>
              <w:t>Awareness of space</w:t>
            </w:r>
          </w:p>
          <w:p w:rsidRPr="00D33C7D" w:rsidR="00B4465A" w:rsidP="00661623" w:rsidRDefault="00271657" w14:paraId="4FCDCFE1" wp14:textId="77777777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color w:val="FFC000"/>
                <w:sz w:val="20"/>
                <w:szCs w:val="20"/>
              </w:rPr>
            </w:pPr>
            <w:r>
              <w:rPr>
                <w:rFonts w:ascii="Comic Sans MS" w:hAnsi="Comic Sans MS"/>
                <w:color w:val="FFC000"/>
                <w:sz w:val="20"/>
                <w:szCs w:val="20"/>
              </w:rPr>
              <w:t>Colour monster weaving</w:t>
            </w:r>
          </w:p>
          <w:p w:rsidRPr="00661623" w:rsidR="00B4465A" w:rsidP="31605FBD" w:rsidRDefault="00B4465A" w14:paraId="34F9B41B" wp14:textId="1870FB5B">
            <w:pPr>
              <w:pStyle w:val="Default"/>
              <w:rPr>
                <w:rFonts w:ascii="Comic Sans MS" w:hAnsi="Comic Sans MS"/>
                <w:color w:val="FFC000"/>
                <w:sz w:val="20"/>
                <w:szCs w:val="20"/>
              </w:rPr>
            </w:pPr>
          </w:p>
        </w:tc>
        <w:tc>
          <w:tcPr>
            <w:tcW w:w="4253" w:type="dxa"/>
            <w:vMerge w:val="restart"/>
            <w:tcMar/>
          </w:tcPr>
          <w:p w:rsidR="00ED5505" w:rsidP="00ED5505" w:rsidRDefault="007E7FD2" w14:paraId="7FD2AE12" wp14:textId="77777777">
            <w:pPr>
              <w:spacing w:before="120" w:after="0"/>
              <w:jc w:val="center"/>
              <w:rPr>
                <w:rFonts w:ascii="Comic Sans MS" w:hAnsi="Comic Sans MS"/>
                <w:color w:val="00CC00"/>
              </w:rPr>
            </w:pPr>
            <w:r w:rsidRPr="00ED5505">
              <w:rPr>
                <w:rFonts w:ascii="Comic Sans MS" w:hAnsi="Comic Sans MS"/>
                <w:color w:val="00CC00"/>
              </w:rPr>
              <w:t>Literacy</w:t>
            </w:r>
          </w:p>
          <w:p w:rsidRPr="00D33C7D" w:rsidR="00425CBF" w:rsidP="00D33C7D" w:rsidRDefault="00BE23A6" w14:paraId="334AD1AE" wp14:textId="64E45373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6066D2CA" w:rsidR="00BE23A6">
              <w:rPr>
                <w:rFonts w:ascii="Comic Sans MS" w:hAnsi="Comic Sans MS"/>
                <w:color w:val="92D050"/>
                <w:sz w:val="20"/>
                <w:szCs w:val="20"/>
              </w:rPr>
              <w:t>Listen to stories as a class</w:t>
            </w:r>
          </w:p>
          <w:p w:rsidR="75CE5095" w:rsidP="6066D2CA" w:rsidRDefault="75CE5095" w14:paraId="635E5C2D" w14:textId="6DF341F1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6066D2CA" w:rsidR="75CE5095">
              <w:rPr>
                <w:rFonts w:ascii="Comic Sans MS" w:hAnsi="Comic Sans MS"/>
                <w:color w:val="92D050"/>
                <w:sz w:val="20"/>
                <w:szCs w:val="20"/>
              </w:rPr>
              <w:t>Listen to stories read to us by year 6 buddies</w:t>
            </w:r>
          </w:p>
          <w:p w:rsidRPr="00D33C7D" w:rsidR="00425CBF" w:rsidP="00D33C7D" w:rsidRDefault="00B4465A" w14:paraId="4911BB37" wp14:textId="5E1361EA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31605FBD" w:rsidR="75CE5095">
              <w:rPr>
                <w:rFonts w:ascii="Comic Sans MS" w:hAnsi="Comic Sans MS"/>
                <w:color w:val="92D050"/>
                <w:sz w:val="20"/>
                <w:szCs w:val="20"/>
              </w:rPr>
              <w:t>Make rubbings of letters</w:t>
            </w:r>
          </w:p>
          <w:p w:rsidRPr="00D33C7D" w:rsidR="00B4465A" w:rsidP="00D33C7D" w:rsidRDefault="00B4465A" w14:paraId="38E5C59D" wp14:textId="77777777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92D050"/>
                <w:sz w:val="20"/>
                <w:szCs w:val="20"/>
              </w:rPr>
              <w:t xml:space="preserve">Name writing and </w:t>
            </w:r>
            <w:proofErr w:type="spellStart"/>
            <w:r w:rsidRPr="00D33C7D">
              <w:rPr>
                <w:rFonts w:ascii="Comic Sans MS" w:hAnsi="Comic Sans MS"/>
                <w:color w:val="92D050"/>
                <w:sz w:val="20"/>
                <w:szCs w:val="20"/>
              </w:rPr>
              <w:t>regonisition</w:t>
            </w:r>
            <w:proofErr w:type="spellEnd"/>
            <w:r w:rsidRPr="00D33C7D">
              <w:rPr>
                <w:rFonts w:ascii="Comic Sans MS" w:hAnsi="Comic Sans MS"/>
                <w:color w:val="92D050"/>
                <w:sz w:val="20"/>
                <w:szCs w:val="20"/>
              </w:rPr>
              <w:t xml:space="preserve"> activities</w:t>
            </w:r>
          </w:p>
          <w:p w:rsidRPr="00D33C7D" w:rsidR="00D33C7D" w:rsidP="00D33C7D" w:rsidRDefault="00B4465A" w14:paraId="69A99D83" wp14:textId="77777777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92D050"/>
                <w:sz w:val="20"/>
                <w:szCs w:val="20"/>
              </w:rPr>
              <w:t>Identify own and friends names</w:t>
            </w:r>
          </w:p>
          <w:p w:rsidRPr="00D33C7D" w:rsidR="00B4465A" w:rsidP="00D33C7D" w:rsidRDefault="00B4465A" w14:paraId="35B52EA2" wp14:textId="77777777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92D050"/>
                <w:sz w:val="20"/>
                <w:szCs w:val="20"/>
              </w:rPr>
              <w:t xml:space="preserve">Phonics activities and games </w:t>
            </w:r>
            <w:r w:rsidRPr="00D33C7D" w:rsidR="006D7014">
              <w:rPr>
                <w:rFonts w:ascii="Comic Sans MS" w:hAnsi="Comic Sans MS"/>
                <w:color w:val="92D050"/>
                <w:sz w:val="20"/>
                <w:szCs w:val="20"/>
              </w:rPr>
              <w:t>(</w:t>
            </w:r>
            <w:r w:rsidRPr="00D33C7D" w:rsidR="006D7014">
              <w:rPr>
                <w:rFonts w:ascii="Comic Sans MS" w:hAnsi="Comic Sans MS" w:eastAsia="Times New Roman" w:cs="Times New Roman"/>
                <w:b/>
                <w:color w:val="92D050"/>
                <w:sz w:val="20"/>
                <w:szCs w:val="20"/>
              </w:rPr>
              <w:t xml:space="preserve"> Phase 2, </w:t>
            </w:r>
            <w:r w:rsidRPr="00D33C7D" w:rsidR="006D7014">
              <w:rPr>
                <w:rFonts w:ascii="Comic Sans MS" w:hAnsi="Comic Sans MS" w:cs="Times New Roman"/>
                <w:b/>
                <w:color w:val="92D050"/>
                <w:sz w:val="20"/>
                <w:szCs w:val="20"/>
              </w:rPr>
              <w:t xml:space="preserve">s a t p </w:t>
            </w:r>
            <w:proofErr w:type="spellStart"/>
            <w:r w:rsidRPr="00D33C7D" w:rsidR="006D7014">
              <w:rPr>
                <w:rFonts w:ascii="Comic Sans MS" w:hAnsi="Comic Sans MS" w:cs="Times New Roman"/>
                <w:b/>
                <w:color w:val="92D050"/>
                <w:sz w:val="20"/>
                <w:szCs w:val="20"/>
              </w:rPr>
              <w:t>i</w:t>
            </w:r>
            <w:proofErr w:type="spellEnd"/>
            <w:r w:rsidRPr="00D33C7D" w:rsidR="006D7014">
              <w:rPr>
                <w:rFonts w:ascii="Comic Sans MS" w:hAnsi="Comic Sans MS" w:cs="Times New Roman"/>
                <w:b/>
                <w:color w:val="92D050"/>
                <w:sz w:val="20"/>
                <w:szCs w:val="20"/>
              </w:rPr>
              <w:t xml:space="preserve"> n m d g o c k ck e u r h b f l )</w:t>
            </w:r>
          </w:p>
          <w:p w:rsidRPr="00D33C7D" w:rsidR="00B4465A" w:rsidP="00D33C7D" w:rsidRDefault="00B4465A" w14:paraId="3D34D8BB" wp14:textId="77777777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92D050"/>
                <w:sz w:val="20"/>
                <w:szCs w:val="20"/>
              </w:rPr>
              <w:t>Tricky word activities</w:t>
            </w:r>
            <w:r w:rsidRPr="00D33C7D" w:rsidR="006D701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(I, the , is)</w:t>
            </w:r>
          </w:p>
          <w:p w:rsidRPr="00D33C7D" w:rsidR="00B4465A" w:rsidP="00D33C7D" w:rsidRDefault="00B4465A" w14:paraId="5A0E34C5" wp14:textId="45EE9B2C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65561FBE" w:rsidR="4EF8A518">
              <w:rPr>
                <w:rFonts w:ascii="Comic Sans MS" w:hAnsi="Comic Sans MS"/>
                <w:color w:val="92D050"/>
                <w:sz w:val="20"/>
                <w:szCs w:val="20"/>
              </w:rPr>
              <w:t>Learn to sing n</w:t>
            </w:r>
            <w:r w:rsidRPr="65561FBE" w:rsidR="00B4465A">
              <w:rPr>
                <w:rFonts w:ascii="Comic Sans MS" w:hAnsi="Comic Sans MS"/>
                <w:color w:val="92D050"/>
                <w:sz w:val="20"/>
                <w:szCs w:val="20"/>
              </w:rPr>
              <w:t>ursery rhymes</w:t>
            </w:r>
            <w:r w:rsidRPr="65561FBE" w:rsidR="0A6F839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with actions</w:t>
            </w:r>
          </w:p>
          <w:p w:rsidRPr="00D33C7D" w:rsidR="00B4465A" w:rsidP="00D33C7D" w:rsidRDefault="00B4465A" w14:paraId="57249C8C" wp14:textId="320D2FF4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65561FBE" w:rsidR="0A6F8391">
              <w:rPr>
                <w:rFonts w:ascii="Comic Sans MS" w:hAnsi="Comic Sans MS"/>
                <w:color w:val="92D050"/>
                <w:sz w:val="20"/>
                <w:szCs w:val="20"/>
              </w:rPr>
              <w:t>Identify</w:t>
            </w:r>
            <w:r w:rsidRPr="65561FBE" w:rsidR="0A6F839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r</w:t>
            </w:r>
            <w:r w:rsidRPr="65561FBE" w:rsidR="00B4465A">
              <w:rPr>
                <w:rFonts w:ascii="Comic Sans MS" w:hAnsi="Comic Sans MS"/>
                <w:color w:val="92D050"/>
                <w:sz w:val="20"/>
                <w:szCs w:val="20"/>
              </w:rPr>
              <w:t>hyming words</w:t>
            </w:r>
          </w:p>
          <w:p w:rsidRPr="00D33C7D" w:rsidR="00D33C7D" w:rsidP="00D33C7D" w:rsidRDefault="00D33C7D" w14:paraId="10A880D2" wp14:textId="3AF5E1E6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65561FBE" w:rsidR="00D33C7D">
              <w:rPr>
                <w:rFonts w:ascii="Comic Sans MS" w:hAnsi="Comic Sans MS"/>
                <w:color w:val="92D050"/>
                <w:sz w:val="20"/>
                <w:szCs w:val="20"/>
              </w:rPr>
              <w:t>Writ</w:t>
            </w:r>
            <w:r w:rsidRPr="65561FBE" w:rsidR="078AEF34">
              <w:rPr>
                <w:rFonts w:ascii="Comic Sans MS" w:hAnsi="Comic Sans MS"/>
                <w:color w:val="92D050"/>
                <w:sz w:val="20"/>
                <w:szCs w:val="20"/>
              </w:rPr>
              <w:t>e</w:t>
            </w:r>
            <w:r w:rsidRPr="65561FBE" w:rsidR="00D33C7D">
              <w:rPr>
                <w:rFonts w:ascii="Comic Sans MS" w:hAnsi="Comic Sans MS"/>
                <w:color w:val="92D050"/>
                <w:sz w:val="20"/>
                <w:szCs w:val="20"/>
              </w:rPr>
              <w:t xml:space="preserve"> CVC words</w:t>
            </w:r>
          </w:p>
          <w:p w:rsidRPr="00271657" w:rsidR="00D33C7D" w:rsidP="00D33C7D" w:rsidRDefault="00D33C7D" w14:paraId="309B8CCF" wp14:textId="540A4712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65561FBE" w:rsidR="00D33C7D">
              <w:rPr>
                <w:rFonts w:ascii="Comic Sans MS" w:hAnsi="Comic Sans MS"/>
                <w:color w:val="92D050"/>
                <w:sz w:val="20"/>
                <w:szCs w:val="20"/>
              </w:rPr>
              <w:t>Match CVC words to pictures</w:t>
            </w:r>
          </w:p>
          <w:p w:rsidRPr="00271657" w:rsidR="00271657" w:rsidP="00D33C7D" w:rsidRDefault="00271657" w14:paraId="0A2B49B3" wp14:textId="79AEAD25">
            <w:pPr>
              <w:numPr>
                <w:ilvl w:val="0"/>
                <w:numId w:val="4"/>
              </w:numPr>
              <w:spacing w:after="0"/>
              <w:jc w:val="left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6066D2CA" w:rsidR="00271657">
              <w:rPr>
                <w:rFonts w:ascii="Comic Sans MS" w:hAnsi="Comic Sans MS"/>
                <w:color w:val="92D050"/>
                <w:sz w:val="20"/>
                <w:szCs w:val="20"/>
              </w:rPr>
              <w:t>Make potions as witches</w:t>
            </w:r>
          </w:p>
          <w:p w:rsidRPr="00D33C7D" w:rsidR="00271657" w:rsidP="6066D2CA" w:rsidRDefault="00271657" w14:paraId="733FFBBB" wp14:textId="1B7E4C6C">
            <w:pPr>
              <w:spacing w:after="0"/>
              <w:jc w:val="left"/>
              <w:rPr>
                <w:rFonts w:ascii="Comic Sans MS" w:hAnsi="Comic Sans MS"/>
                <w:color w:val="92D050"/>
                <w:sz w:val="20"/>
                <w:szCs w:val="20"/>
              </w:rPr>
            </w:pPr>
          </w:p>
        </w:tc>
      </w:tr>
      <w:tr xmlns:wp14="http://schemas.microsoft.com/office/word/2010/wordml" w:rsidRPr="00661623" w:rsidR="00795735" w:rsidTr="5E81F347" w14:paraId="12968C83" wp14:textId="77777777">
        <w:trPr>
          <w:trHeight w:val="417"/>
        </w:trPr>
        <w:tc>
          <w:tcPr>
            <w:tcW w:w="3936" w:type="dxa"/>
            <w:vMerge/>
            <w:tcMar/>
          </w:tcPr>
          <w:p w:rsidRPr="00661623" w:rsidR="007E7FD2" w:rsidP="00D6721E" w:rsidRDefault="007E7FD2" w14:paraId="5DAB6C7B" wp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7512" w:type="dxa"/>
            <w:gridSpan w:val="2"/>
            <w:vMerge w:val="restart"/>
            <w:tcMar/>
            <w:vAlign w:val="center"/>
          </w:tcPr>
          <w:p w:rsidRPr="00661623" w:rsidR="00661623" w:rsidP="00D6721E" w:rsidRDefault="00A47032" w14:paraId="28CA0E94" wp14:textId="77777777">
            <w:pPr>
              <w:spacing w:after="0"/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36"/>
              </w:rPr>
              <w:t>We are all Unique</w:t>
            </w:r>
            <w:r w:rsidRPr="00F900E8" w:rsidR="00661623">
              <w:rPr>
                <w:rFonts w:ascii="Comic Sans MS" w:hAnsi="Comic Sans MS"/>
                <w:sz w:val="36"/>
              </w:rPr>
              <w:t xml:space="preserve"> – </w:t>
            </w:r>
            <w:r>
              <w:rPr>
                <w:rFonts w:ascii="Comic Sans MS" w:hAnsi="Comic Sans MS"/>
                <w:sz w:val="36"/>
              </w:rPr>
              <w:t>Autumn 1</w:t>
            </w:r>
            <w:r w:rsidRPr="00F900E8" w:rsidR="00661623">
              <w:rPr>
                <w:rFonts w:ascii="Comic Sans MS" w:hAnsi="Comic Sans MS"/>
                <w:sz w:val="36"/>
              </w:rPr>
              <w:t xml:space="preserve"> (</w:t>
            </w:r>
            <w:r>
              <w:rPr>
                <w:rFonts w:ascii="Comic Sans MS" w:hAnsi="Comic Sans MS"/>
                <w:sz w:val="36"/>
              </w:rPr>
              <w:t>6</w:t>
            </w:r>
            <w:r w:rsidRPr="00F900E8" w:rsidR="00661623">
              <w:rPr>
                <w:rFonts w:ascii="Comic Sans MS" w:hAnsi="Comic Sans MS"/>
                <w:sz w:val="36"/>
              </w:rPr>
              <w:t xml:space="preserve"> weeks)</w:t>
            </w:r>
          </w:p>
          <w:p w:rsidR="00A47032" w:rsidP="00F900E8" w:rsidRDefault="00A47032" w14:paraId="3DAE49FB" wp14:textId="77777777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Autumn</w:t>
            </w:r>
          </w:p>
          <w:p w:rsidR="00A47032" w:rsidP="00F900E8" w:rsidRDefault="00A47032" w14:paraId="0846EE95" wp14:textId="77777777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5E81F347" w:rsidR="00A47032">
              <w:rPr>
                <w:rFonts w:ascii="Comic Sans MS" w:hAnsi="Comic Sans MS"/>
                <w:sz w:val="32"/>
                <w:szCs w:val="32"/>
              </w:rPr>
              <w:t>We are all Welcome</w:t>
            </w:r>
          </w:p>
          <w:p w:rsidR="4FA86AF8" w:rsidP="5E81F347" w:rsidRDefault="4FA86AF8" w14:paraId="27D9B2BB" w14:textId="529E9DE6">
            <w:pPr>
              <w:spacing w:after="0"/>
              <w:jc w:val="center"/>
            </w:pPr>
            <w:r w:rsidRPr="5E81F347" w:rsidR="4FA86AF8">
              <w:rPr>
                <w:rFonts w:ascii="Comic Sans MS" w:hAnsi="Comic Sans MS"/>
                <w:sz w:val="20"/>
                <w:szCs w:val="20"/>
              </w:rPr>
              <w:t xml:space="preserve">Key vocabulary: bonjour, </w:t>
            </w:r>
            <w:r w:rsidRPr="5E81F347" w:rsidR="4FA86AF8">
              <w:rPr>
                <w:rFonts w:ascii="Comic Sans MS" w:hAnsi="Comic Sans MS"/>
                <w:sz w:val="20"/>
                <w:szCs w:val="20"/>
              </w:rPr>
              <w:t>assalamualaikum</w:t>
            </w:r>
            <w:r w:rsidRPr="5E81F347" w:rsidR="4FA86AF8">
              <w:rPr>
                <w:rFonts w:ascii="Comic Sans MS" w:hAnsi="Comic Sans MS"/>
                <w:sz w:val="20"/>
                <w:szCs w:val="20"/>
              </w:rPr>
              <w:t>, autumn, season, pumpkin, delicious</w:t>
            </w:r>
          </w:p>
          <w:p w:rsidRPr="00661623" w:rsidR="00A47032" w:rsidP="64CFC31A" w:rsidRDefault="00A47032" w14:paraId="02EB378F" wp14:textId="23F971FC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3" w:type="dxa"/>
            <w:vMerge/>
            <w:tcMar/>
          </w:tcPr>
          <w:p w:rsidRPr="00661623" w:rsidR="007E7FD2" w:rsidP="00D6721E" w:rsidRDefault="007E7FD2" w14:paraId="6A05A809" wp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</w:tr>
      <w:tr xmlns:wp14="http://schemas.microsoft.com/office/word/2010/wordml" w:rsidRPr="00661623" w:rsidR="00E0042E" w:rsidTr="5E81F347" w14:paraId="056AE93B" wp14:textId="77777777">
        <w:trPr>
          <w:trHeight w:val="481"/>
        </w:trPr>
        <w:tc>
          <w:tcPr>
            <w:tcW w:w="3936" w:type="dxa"/>
            <w:vMerge w:val="restart"/>
            <w:tcMar/>
          </w:tcPr>
          <w:p w:rsidRPr="006D7014" w:rsidR="00E0042E" w:rsidP="00E0042E" w:rsidRDefault="00E0042E" w14:paraId="11F49CA7" wp14:textId="77777777">
            <w:pPr>
              <w:spacing w:before="120" w:after="0"/>
              <w:jc w:val="center"/>
              <w:rPr>
                <w:rFonts w:ascii="Comic Sans MS" w:hAnsi="Comic Sans MS"/>
                <w:color w:val="00B050"/>
              </w:rPr>
            </w:pPr>
            <w:r w:rsidRPr="006D7014">
              <w:rPr>
                <w:rFonts w:ascii="Comic Sans MS" w:hAnsi="Comic Sans MS"/>
                <w:color w:val="00B050"/>
              </w:rPr>
              <w:t>Expressive Arts and Design</w:t>
            </w:r>
          </w:p>
          <w:p w:rsidRPr="006D7014" w:rsidR="0092327F" w:rsidP="006D7014" w:rsidRDefault="0092327F" w14:paraId="1DAB2669" wp14:textId="77777777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/>
                <w:color w:val="00B050"/>
                <w:sz w:val="20"/>
                <w:szCs w:val="20"/>
              </w:rPr>
              <w:t xml:space="preserve">Hello song (introduce different languages including, sign </w:t>
            </w:r>
          </w:p>
          <w:p w:rsidRPr="006D7014" w:rsidR="0092327F" w:rsidP="00D33C7D" w:rsidRDefault="0092327F" w14:paraId="05993B34" wp14:textId="77777777">
            <w:pPr>
              <w:pStyle w:val="Default"/>
              <w:numPr>
                <w:ilvl w:val="0"/>
                <w:numId w:val="9"/>
              </w:numPr>
              <w:ind w:left="714" w:hanging="357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/>
                <w:color w:val="00B050"/>
                <w:sz w:val="20"/>
                <w:szCs w:val="20"/>
              </w:rPr>
              <w:t>Sing songs about ourselves and our bodies, for example, head, shoulders, knees and toes. And nursery rhymes</w:t>
            </w:r>
          </w:p>
          <w:p w:rsidRPr="006D7014" w:rsidR="0092327F" w:rsidP="00D33C7D" w:rsidRDefault="0092327F" w14:paraId="4ED2275E" wp14:textId="77777777">
            <w:pPr>
              <w:pStyle w:val="Default"/>
              <w:numPr>
                <w:ilvl w:val="0"/>
                <w:numId w:val="9"/>
              </w:numPr>
              <w:ind w:left="714" w:hanging="357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/>
                <w:color w:val="00B050"/>
                <w:sz w:val="20"/>
                <w:szCs w:val="20"/>
              </w:rPr>
              <w:t xml:space="preserve">Songs about emotions, like, I have a grumpy face and If you’re happy and you know it </w:t>
            </w:r>
          </w:p>
          <w:p w:rsidRPr="006D7014" w:rsidR="006D7014" w:rsidP="00D33C7D" w:rsidRDefault="006D7014" w14:paraId="259785B4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 w:cs="Times New Roman"/>
                <w:color w:val="00B050"/>
                <w:sz w:val="20"/>
                <w:szCs w:val="20"/>
              </w:rPr>
              <w:t xml:space="preserve">Self portraits </w:t>
            </w:r>
          </w:p>
          <w:p w:rsidRPr="006D7014" w:rsidR="006D7014" w:rsidP="00D33C7D" w:rsidRDefault="006D7014" w14:paraId="6571BBF6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Exploring colours</w:t>
            </w:r>
          </w:p>
          <w:p w:rsidRPr="006D7014" w:rsidR="006D7014" w:rsidP="00D33C7D" w:rsidRDefault="006D7014" w14:paraId="687BB35C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31605FBD" w:rsidR="006D7014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Colour songs</w:t>
            </w:r>
          </w:p>
          <w:p w:rsidR="3A3DC814" w:rsidP="31605FBD" w:rsidRDefault="3A3DC814" w14:paraId="61734D4D" w14:textId="7B5CD2C4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31605FBD" w:rsidR="3A3DC814">
              <w:rPr>
                <w:rFonts w:ascii="Comic Sans MS" w:hAnsi="Comic Sans MS"/>
                <w:color w:val="00B050"/>
                <w:sz w:val="20"/>
                <w:szCs w:val="20"/>
              </w:rPr>
              <w:t>Sort items based on colours</w:t>
            </w:r>
          </w:p>
          <w:p w:rsidRPr="006D7014" w:rsidR="006D7014" w:rsidP="00D33C7D" w:rsidRDefault="006D7014" w14:paraId="52083CAE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Role-play – home corner develops into witches/wizards</w:t>
            </w:r>
          </w:p>
          <w:p w:rsidRPr="006D7014" w:rsidR="006D7014" w:rsidP="00D33C7D" w:rsidRDefault="006D7014" w14:paraId="647C93C4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Paint using zigzags, stripes, spots and waves</w:t>
            </w:r>
          </w:p>
          <w:p w:rsidRPr="00DE6ADA" w:rsidR="006D7014" w:rsidP="00D33C7D" w:rsidRDefault="006D7014" w14:paraId="5AA7CDE9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6D7014">
              <w:rPr>
                <w:rFonts w:ascii="Comic Sans MS" w:hAnsi="Comic Sans MS" w:cs="Times New Roman"/>
                <w:color w:val="00B050"/>
                <w:sz w:val="20"/>
                <w:szCs w:val="20"/>
              </w:rPr>
              <w:t xml:space="preserve">Leaf </w:t>
            </w: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coloured glass.</w:t>
            </w:r>
          </w:p>
          <w:p w:rsidRPr="00DE6ADA" w:rsidR="006D7014" w:rsidP="00D33C7D" w:rsidRDefault="006D7014" w14:paraId="0B26DEE1" wp14:textId="77777777">
            <w:pPr>
              <w:numPr>
                <w:ilvl w:val="0"/>
                <w:numId w:val="9"/>
              </w:numPr>
              <w:spacing w:after="0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Making puppets of selves</w:t>
            </w:r>
          </w:p>
          <w:p w:rsidRPr="00DE6ADA" w:rsidR="006D7014" w:rsidP="00D33C7D" w:rsidRDefault="006D7014" w14:paraId="506E8404" wp14:textId="77777777">
            <w:pPr>
              <w:numPr>
                <w:ilvl w:val="0"/>
                <w:numId w:val="9"/>
              </w:numPr>
              <w:spacing w:after="0" w:line="230" w:lineRule="auto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 xml:space="preserve">Exploring sounds and how they can be changed, tapping out of simple rhythms. </w:t>
            </w:r>
          </w:p>
          <w:p w:rsidRPr="00DE6ADA" w:rsidR="006D7014" w:rsidP="00D33C7D" w:rsidRDefault="006D7014" w14:paraId="5B66386D" wp14:textId="77777777">
            <w:pPr>
              <w:numPr>
                <w:ilvl w:val="0"/>
                <w:numId w:val="9"/>
              </w:numPr>
              <w:spacing w:after="0" w:line="232" w:lineRule="auto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 xml:space="preserve">Provide opportunities to work together to develop and realise creative ideas. </w:t>
            </w:r>
          </w:p>
          <w:p w:rsidRPr="00DE6ADA" w:rsidR="0092327F" w:rsidP="00D33C7D" w:rsidRDefault="006D7014" w14:paraId="4F207F00" wp14:textId="77777777">
            <w:pPr>
              <w:numPr>
                <w:ilvl w:val="0"/>
                <w:numId w:val="9"/>
              </w:numPr>
              <w:spacing w:after="0" w:line="230" w:lineRule="auto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Self-portraits, junk modelling, take picture of children’s creations and record them explaining what they did.</w:t>
            </w:r>
          </w:p>
          <w:p w:rsidRPr="00DE6ADA" w:rsidR="00271657" w:rsidP="00D33C7D" w:rsidRDefault="00271657" w14:paraId="6CE07CBE" wp14:textId="77777777">
            <w:pPr>
              <w:numPr>
                <w:ilvl w:val="0"/>
                <w:numId w:val="9"/>
              </w:numPr>
              <w:spacing w:after="0" w:line="230" w:lineRule="auto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Paint themselves as colour monsters to express feelings</w:t>
            </w:r>
          </w:p>
          <w:p w:rsidRPr="00DE6ADA" w:rsidR="00DE6ADA" w:rsidP="00D33C7D" w:rsidRDefault="00DE6ADA" w14:paraId="2937A4D8" wp14:textId="77777777">
            <w:pPr>
              <w:numPr>
                <w:ilvl w:val="0"/>
                <w:numId w:val="9"/>
              </w:numPr>
              <w:spacing w:after="0" w:line="230" w:lineRule="auto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Hedgehog fork art</w:t>
            </w:r>
          </w:p>
          <w:p w:rsidRPr="006D7014" w:rsidR="00DE6ADA" w:rsidP="3D1F1B99" w:rsidRDefault="00DE6ADA" w14:paraId="0F72BD99" wp14:textId="63183FFD">
            <w:pPr>
              <w:numPr>
                <w:ilvl w:val="0"/>
                <w:numId w:val="9"/>
              </w:numPr>
              <w:spacing w:after="0" w:line="230" w:lineRule="auto"/>
              <w:ind w:left="714" w:hanging="357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3D1F1B99" w:rsidR="00DE6ADA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Leaf printing</w:t>
            </w:r>
          </w:p>
          <w:p w:rsidRPr="006D7014" w:rsidR="00DE6ADA" w:rsidP="3D1F1B99" w:rsidRDefault="00DE6ADA" w14:paraId="2669CAA6" wp14:textId="5FDDEA7A">
            <w:pPr>
              <w:numPr>
                <w:ilvl w:val="0"/>
                <w:numId w:val="9"/>
              </w:numPr>
              <w:spacing w:after="0" w:line="230" w:lineRule="auto"/>
              <w:ind w:left="714" w:hanging="357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3D1F1B99" w:rsidR="101BF6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  <w:t>Make props to support imaginative play e.g. birthday hats</w:t>
            </w:r>
          </w:p>
        </w:tc>
        <w:tc>
          <w:tcPr>
            <w:tcW w:w="7512" w:type="dxa"/>
            <w:gridSpan w:val="2"/>
            <w:vMerge/>
            <w:tcMar/>
          </w:tcPr>
          <w:p w:rsidRPr="006D7014" w:rsidR="00E0042E" w:rsidP="00E0042E" w:rsidRDefault="00E0042E" w14:paraId="5A39BBE3" wp14:textId="77777777">
            <w:pPr>
              <w:spacing w:before="240"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4253" w:type="dxa"/>
            <w:vMerge w:val="restart"/>
            <w:tcMar/>
          </w:tcPr>
          <w:p w:rsidRPr="00392CE0" w:rsidR="00E0042E" w:rsidP="00A93A37" w:rsidRDefault="00E0042E" w14:paraId="361F2393" wp14:textId="77777777">
            <w:pPr>
              <w:spacing w:before="120" w:after="0"/>
              <w:jc w:val="center"/>
              <w:rPr>
                <w:rFonts w:ascii="Comic Sans MS" w:hAnsi="Comic Sans MS"/>
                <w:color w:val="ED7D31"/>
              </w:rPr>
            </w:pPr>
            <w:r w:rsidRPr="00392CE0">
              <w:rPr>
                <w:rFonts w:ascii="Comic Sans MS" w:hAnsi="Comic Sans MS"/>
                <w:color w:val="ED7D31"/>
              </w:rPr>
              <w:t>Mathematics</w:t>
            </w:r>
          </w:p>
          <w:p w:rsidRPr="00392CE0" w:rsidR="006D7014" w:rsidP="00D33C7D" w:rsidRDefault="006D7014" w14:paraId="4F27218C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Counting rhymes and songs</w:t>
            </w:r>
            <w:r w:rsidR="00271657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 including 5 pumpkins and 5 ducks</w:t>
            </w:r>
          </w:p>
          <w:p w:rsidRPr="00392CE0" w:rsidR="006D7014" w:rsidP="00D33C7D" w:rsidRDefault="006D7014" w14:paraId="72EEFDE7" wp14:textId="77777777">
            <w:pPr>
              <w:numPr>
                <w:ilvl w:val="0"/>
                <w:numId w:val="10"/>
              </w:numPr>
              <w:spacing w:after="0" w:line="232" w:lineRule="auto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Matching equal and unequal sets </w:t>
            </w:r>
          </w:p>
          <w:p w:rsidRPr="00392CE0" w:rsidR="006D7014" w:rsidP="00D33C7D" w:rsidRDefault="006D7014" w14:paraId="2A0D1904" wp14:textId="77777777">
            <w:pPr>
              <w:numPr>
                <w:ilvl w:val="0"/>
                <w:numId w:val="10"/>
              </w:numPr>
              <w:spacing w:after="0" w:line="232" w:lineRule="auto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Comparing objects and sets. Subitising. </w:t>
            </w:r>
          </w:p>
          <w:p w:rsidRPr="00392CE0" w:rsidR="006D7014" w:rsidP="00D33C7D" w:rsidRDefault="006D7014" w14:paraId="6598427E" wp14:textId="77777777">
            <w:pPr>
              <w:numPr>
                <w:ilvl w:val="0"/>
                <w:numId w:val="10"/>
              </w:numPr>
              <w:spacing w:after="0" w:line="232" w:lineRule="auto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Ordering objects and sets / introduce manipulatives. </w:t>
            </w:r>
          </w:p>
          <w:p w:rsidRPr="00392CE0" w:rsidR="006D7014" w:rsidP="00D33C7D" w:rsidRDefault="006D7014" w14:paraId="504C8B63" wp14:textId="77777777">
            <w:pPr>
              <w:numPr>
                <w:ilvl w:val="0"/>
                <w:numId w:val="10"/>
              </w:numPr>
              <w:spacing w:after="0" w:line="232" w:lineRule="auto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Number recognition</w:t>
            </w:r>
            <w:r w:rsidRPr="00392CE0" w:rsidR="00D33C7D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 including in real world</w:t>
            </w: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.  </w:t>
            </w:r>
          </w:p>
          <w:p w:rsidRPr="00392CE0" w:rsidR="006D7014" w:rsidP="00D33C7D" w:rsidRDefault="006D7014" w14:paraId="35809C48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Matching numerals to their value to 5</w:t>
            </w:r>
          </w:p>
          <w:p w:rsidRPr="00392CE0" w:rsidR="006D7014" w:rsidP="00D33C7D" w:rsidRDefault="006D7014" w14:paraId="56700D57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Matching pairs of socks</w:t>
            </w:r>
          </w:p>
          <w:p w:rsidRPr="00392CE0" w:rsidR="006D7014" w:rsidP="00D33C7D" w:rsidRDefault="006D7014" w14:paraId="34B412A9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Sorting and ordering objects and numbers</w:t>
            </w:r>
          </w:p>
          <w:p w:rsidRPr="00392CE0" w:rsidR="006D7014" w:rsidP="00D33C7D" w:rsidRDefault="006D7014" w14:paraId="711945E3" wp14:textId="77777777">
            <w:pPr>
              <w:numPr>
                <w:ilvl w:val="0"/>
                <w:numId w:val="10"/>
              </w:numPr>
              <w:spacing w:after="0" w:line="232" w:lineRule="auto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Count and represent the numbers 1 to 5 </w:t>
            </w:r>
          </w:p>
          <w:p w:rsidRPr="00392CE0" w:rsidR="006D7014" w:rsidP="00D33C7D" w:rsidRDefault="006D7014" w14:paraId="373CD0BE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Estimate and check by counting. </w:t>
            </w:r>
          </w:p>
          <w:p w:rsidRPr="00392CE0" w:rsidR="006D7014" w:rsidP="00D33C7D" w:rsidRDefault="006D7014" w14:paraId="35E3B133" wp14:textId="77777777">
            <w:pPr>
              <w:numPr>
                <w:ilvl w:val="0"/>
                <w:numId w:val="10"/>
              </w:numPr>
              <w:spacing w:after="0" w:line="232" w:lineRule="auto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Recognise, describe, copy and extend colour and size patterns </w:t>
            </w:r>
          </w:p>
          <w:p w:rsidRPr="00392CE0" w:rsidR="006D7014" w:rsidP="00D33C7D" w:rsidRDefault="006D7014" w14:paraId="573FCB10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Make patterns using a range of materials</w:t>
            </w:r>
          </w:p>
          <w:p w:rsidRPr="00392CE0" w:rsidR="006D7014" w:rsidP="00D33C7D" w:rsidRDefault="006D7014" w14:paraId="5388CE01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Know what counting is</w:t>
            </w:r>
          </w:p>
          <w:p w:rsidRPr="00392CE0" w:rsidR="006D7014" w:rsidP="00D33C7D" w:rsidRDefault="006D7014" w14:paraId="042781A4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Use one to one correspondence when counting Understand that the last number said is the number in the set </w:t>
            </w:r>
          </w:p>
          <w:p w:rsidRPr="00392CE0" w:rsidR="006D7014" w:rsidP="00D33C7D" w:rsidRDefault="006D7014" w14:paraId="00EADC0A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Use terms like more and less</w:t>
            </w:r>
          </w:p>
          <w:p w:rsidRPr="00392CE0" w:rsidR="006D7014" w:rsidP="00D33C7D" w:rsidRDefault="006D7014" w14:paraId="3E577C13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ED7D31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 xml:space="preserve">Name 2-D shapes (circle, triangle, square rectangle, oblong rectangle) </w:t>
            </w:r>
          </w:p>
          <w:p w:rsidRPr="00271657" w:rsidR="00333F48" w:rsidP="00D33C7D" w:rsidRDefault="006D7014" w14:paraId="23B242EF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FFC000"/>
                <w:sz w:val="20"/>
                <w:szCs w:val="20"/>
              </w:rPr>
            </w:pPr>
            <w:r w:rsidRPr="00392CE0">
              <w:rPr>
                <w:rFonts w:ascii="Comic Sans MS" w:hAnsi="Comic Sans MS" w:cs="Times New Roman"/>
                <w:color w:val="ED7D31"/>
                <w:sz w:val="20"/>
                <w:szCs w:val="20"/>
              </w:rPr>
              <w:t>Using mathematical language (straight, curved, sides, flat)</w:t>
            </w:r>
          </w:p>
          <w:p w:rsidRPr="00B73CC8" w:rsidR="00271657" w:rsidP="00D33C7D" w:rsidRDefault="00271657" w14:paraId="2D4DE052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FFC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ED7D31"/>
                <w:sz w:val="20"/>
                <w:szCs w:val="20"/>
              </w:rPr>
              <w:t>Make potions as witches</w:t>
            </w:r>
          </w:p>
          <w:p w:rsidRPr="00D33C7D" w:rsidR="00B73CC8" w:rsidP="00D33C7D" w:rsidRDefault="00B73CC8" w14:paraId="1837334F" wp14:textId="77777777">
            <w:pPr>
              <w:numPr>
                <w:ilvl w:val="0"/>
                <w:numId w:val="10"/>
              </w:numPr>
              <w:spacing w:after="0"/>
              <w:rPr>
                <w:rFonts w:ascii="Comic Sans MS" w:hAnsi="Comic Sans MS" w:cs="Times New Roman"/>
                <w:color w:val="FFC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FFC000"/>
                <w:sz w:val="20"/>
                <w:szCs w:val="20"/>
              </w:rPr>
              <w:t>Draw houses using numbers</w:t>
            </w:r>
          </w:p>
        </w:tc>
      </w:tr>
      <w:tr xmlns:wp14="http://schemas.microsoft.com/office/word/2010/wordml" w:rsidRPr="00661623" w:rsidR="00E0042E" w:rsidTr="5E81F347" w14:paraId="70B90E40" wp14:textId="77777777">
        <w:trPr>
          <w:trHeight w:val="3199"/>
        </w:trPr>
        <w:tc>
          <w:tcPr>
            <w:tcW w:w="3936" w:type="dxa"/>
            <w:vMerge/>
            <w:tcMar/>
          </w:tcPr>
          <w:p w:rsidRPr="00661623" w:rsidR="00E0042E" w:rsidP="00E0042E" w:rsidRDefault="00E0042E" w14:paraId="41C8F396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  <w:tc>
          <w:tcPr>
            <w:tcW w:w="7512" w:type="dxa"/>
            <w:gridSpan w:val="2"/>
            <w:tcMar/>
          </w:tcPr>
          <w:p w:rsidRPr="008828C8" w:rsidR="00661623" w:rsidP="00661623" w:rsidRDefault="00E0042E" w14:paraId="1897703E" wp14:textId="77777777">
            <w:pPr>
              <w:spacing w:before="120" w:after="0"/>
              <w:jc w:val="center"/>
              <w:rPr>
                <w:rFonts w:ascii="Comic Sans MS" w:hAnsi="Comic Sans MS"/>
                <w:color w:val="7030A0"/>
              </w:rPr>
            </w:pPr>
            <w:r w:rsidRPr="008828C8">
              <w:rPr>
                <w:rFonts w:ascii="Comic Sans MS" w:hAnsi="Comic Sans MS"/>
                <w:color w:val="7030A0"/>
              </w:rPr>
              <w:t>Understanding the World</w:t>
            </w:r>
            <w:bookmarkStart w:name="_GoBack" w:id="0"/>
            <w:bookmarkEnd w:id="0"/>
          </w:p>
          <w:p w:rsidRPr="008828C8" w:rsidR="00661623" w:rsidP="0092327F" w:rsidRDefault="00661623" w14:paraId="3D1460A0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828C8">
              <w:rPr>
                <w:rFonts w:ascii="Comic Sans MS" w:hAnsi="Comic Sans MS"/>
                <w:color w:val="7030A0"/>
                <w:sz w:val="20"/>
                <w:szCs w:val="20"/>
              </w:rPr>
              <w:t xml:space="preserve">Think about their own actions and consequences in relation to the natural world </w:t>
            </w:r>
          </w:p>
          <w:p w:rsidRPr="008828C8" w:rsidR="008828C8" w:rsidP="0092327F" w:rsidRDefault="00661623" w14:paraId="6C919871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8828C8">
              <w:rPr>
                <w:rFonts w:ascii="Comic Sans MS" w:hAnsi="Comic Sans MS"/>
                <w:color w:val="7030A0"/>
                <w:sz w:val="20"/>
                <w:szCs w:val="20"/>
              </w:rPr>
              <w:t xml:space="preserve">Encourage children to think about their own beliefs and attitudes about and towards the natural world </w:t>
            </w:r>
          </w:p>
          <w:p w:rsidRPr="00D33C7D" w:rsidR="00661623" w:rsidP="0092327F" w:rsidRDefault="00BE23A6" w14:paraId="0FD7D993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Collect signs of autumn </w:t>
            </w:r>
            <w:r w:rsidRPr="00D33C7D" w:rsidR="006D7014">
              <w:rPr>
                <w:rFonts w:ascii="Comic Sans MS" w:hAnsi="Comic Sans MS"/>
                <w:color w:val="7030A0"/>
                <w:sz w:val="20"/>
                <w:szCs w:val="20"/>
              </w:rPr>
              <w:t xml:space="preserve">and discuss seasonal changes </w:t>
            </w:r>
          </w:p>
          <w:p w:rsidRPr="00D33C7D" w:rsidR="00BE23A6" w:rsidP="0092327F" w:rsidRDefault="00BE23A6" w14:paraId="309F29D8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>Paint the natural world</w:t>
            </w:r>
          </w:p>
          <w:p w:rsidRPr="00D33C7D" w:rsidR="0092327F" w:rsidP="0092327F" w:rsidRDefault="0092327F" w14:paraId="484B3758" wp14:textId="77777777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>Explore a range of autumn items and discuss</w:t>
            </w:r>
          </w:p>
          <w:p w:rsidRPr="00D33C7D" w:rsidR="006D7014" w:rsidP="0092327F" w:rsidRDefault="006D7014" w14:paraId="012C6C9C" wp14:textId="2EF26052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3D1F1B99" w:rsidR="006D7014">
              <w:rPr>
                <w:rFonts w:ascii="Comic Sans MS" w:hAnsi="Comic Sans MS"/>
                <w:color w:val="7030A0"/>
                <w:sz w:val="20"/>
                <w:szCs w:val="20"/>
              </w:rPr>
              <w:t>Learn body parts</w:t>
            </w:r>
            <w:r w:rsidRPr="3D1F1B99" w:rsidR="104130DB">
              <w:rPr>
                <w:rFonts w:ascii="Comic Sans MS" w:hAnsi="Comic Sans MS"/>
                <w:color w:val="7030A0"/>
                <w:sz w:val="20"/>
                <w:szCs w:val="20"/>
              </w:rPr>
              <w:t xml:space="preserve"> and explore our senses</w:t>
            </w:r>
          </w:p>
          <w:p w:rsidRPr="00D33C7D" w:rsidR="006D7014" w:rsidP="0092327F" w:rsidRDefault="006D7014" w14:paraId="3639D305" wp14:textId="77777777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>Learn about others friends and families and how they are all unique</w:t>
            </w:r>
          </w:p>
          <w:p w:rsidRPr="00D33C7D" w:rsidR="006D7014" w:rsidP="0092327F" w:rsidRDefault="006D7014" w14:paraId="5E4F4A7C" wp14:textId="77777777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>Learn about school, uniform, etc</w:t>
            </w:r>
          </w:p>
          <w:p w:rsidRPr="00D33C7D" w:rsidR="006D7014" w:rsidP="0092327F" w:rsidRDefault="006D7014" w14:paraId="35E01FA9" wp14:textId="77777777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>Maps of the local area</w:t>
            </w:r>
            <w:r w:rsidR="00271657">
              <w:rPr>
                <w:rFonts w:ascii="Comic Sans MS" w:hAnsi="Comic Sans MS"/>
                <w:color w:val="7030A0"/>
                <w:sz w:val="20"/>
                <w:szCs w:val="20"/>
              </w:rPr>
              <w:t xml:space="preserve">, atlases, maps of the world where we come from. </w:t>
            </w:r>
          </w:p>
          <w:p w:rsidRPr="00D33C7D" w:rsidR="006D7014" w:rsidP="0092327F" w:rsidRDefault="006D7014" w14:paraId="0BD35774" wp14:textId="77777777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>Home corner role play</w:t>
            </w:r>
          </w:p>
          <w:p w:rsidRPr="00D33C7D" w:rsidR="006D7014" w:rsidP="0092327F" w:rsidRDefault="006D7014" w14:paraId="0E92F9A4" wp14:textId="77777777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33C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Learning about senses </w:t>
            </w:r>
          </w:p>
          <w:p w:rsidRPr="00D33C7D" w:rsidR="00DB7965" w:rsidP="0092327F" w:rsidRDefault="00DB7965" w14:paraId="1D158B56" wp14:textId="70530F0C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3D1F1B99" w:rsidR="006D7014">
              <w:rPr>
                <w:rFonts w:ascii="Comic Sans MS" w:hAnsi="Comic Sans MS"/>
                <w:color w:val="7030A0"/>
                <w:sz w:val="20"/>
                <w:szCs w:val="20"/>
              </w:rPr>
              <w:t>Learning about woodland animals</w:t>
            </w:r>
            <w:r w:rsidRPr="3D1F1B99" w:rsidR="00DE6ADA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Pr="3D1F1B99" w:rsidR="5D12170A">
              <w:rPr>
                <w:rFonts w:ascii="Comic Sans MS" w:hAnsi="Comic Sans MS"/>
                <w:color w:val="7030A0"/>
                <w:sz w:val="20"/>
                <w:szCs w:val="20"/>
              </w:rPr>
              <w:t>including nocturnal animals</w:t>
            </w:r>
          </w:p>
          <w:p w:rsidR="694372ED" w:rsidP="3D1F1B99" w:rsidRDefault="694372ED" w14:paraId="728E1DFE" w14:textId="668A1412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3D1F1B99" w:rsidR="694372ED">
              <w:rPr>
                <w:rFonts w:ascii="Comic Sans MS" w:hAnsi="Comic Sans MS"/>
                <w:color w:val="7030A0"/>
                <w:sz w:val="20"/>
                <w:szCs w:val="20"/>
              </w:rPr>
              <w:t>Discuss birthdays and how we have grown/ changed over time</w:t>
            </w:r>
          </w:p>
          <w:p w:rsidR="00271657" w:rsidP="006D7014" w:rsidRDefault="00271657" w14:paraId="2E666DE3" wp14:textId="40B941BB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31605FBD" w:rsidR="00271657">
              <w:rPr>
                <w:rFonts w:ascii="Comic Sans MS" w:hAnsi="Comic Sans MS"/>
                <w:color w:val="7030A0"/>
                <w:sz w:val="20"/>
                <w:szCs w:val="20"/>
              </w:rPr>
              <w:t>Make jam tart</w:t>
            </w:r>
            <w:r w:rsidRPr="31605FBD" w:rsidR="5F9B98B2">
              <w:rPr>
                <w:rFonts w:ascii="Comic Sans MS" w:hAnsi="Comic Sans MS"/>
                <w:color w:val="7030A0"/>
                <w:sz w:val="20"/>
                <w:szCs w:val="20"/>
              </w:rPr>
              <w:t>s (and share with parents)</w:t>
            </w:r>
          </w:p>
          <w:p w:rsidR="00271657" w:rsidP="006D7014" w:rsidRDefault="00271657" w14:paraId="77BF4DB2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Cars and roads safety </w:t>
            </w:r>
          </w:p>
          <w:p w:rsidR="00271657" w:rsidP="006D7014" w:rsidRDefault="00271657" w14:paraId="2D5F9971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Mini </w:t>
            </w:r>
            <w:proofErr w:type="spellStart"/>
            <w:r>
              <w:rPr>
                <w:rFonts w:ascii="Comic Sans MS" w:hAnsi="Comic Sans MS"/>
                <w:color w:val="7030A0"/>
                <w:sz w:val="20"/>
                <w:szCs w:val="20"/>
              </w:rPr>
              <w:t>me’s</w:t>
            </w:r>
            <w:proofErr w:type="spellEnd"/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 to play with in small world area</w:t>
            </w:r>
          </w:p>
          <w:p w:rsidR="00DE6ADA" w:rsidP="006D7014" w:rsidRDefault="00DE6ADA" w14:paraId="15F87FCB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</w:rPr>
              <w:t>Explore pumpkins – golf tees, fairy house etc</w:t>
            </w:r>
          </w:p>
          <w:p w:rsidRPr="00B73CC8" w:rsidR="00B73CC8" w:rsidP="00B73CC8" w:rsidRDefault="00B73CC8" w14:paraId="520DC39A" wp14:textId="77777777">
            <w:pPr>
              <w:pStyle w:val="Default"/>
              <w:numPr>
                <w:ilvl w:val="0"/>
                <w:numId w:val="3"/>
              </w:numPr>
              <w:spacing w:after="31"/>
              <w:rPr>
                <w:rFonts w:ascii="Comic Sans MS" w:hAnsi="Comic Sans MS"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</w:rPr>
              <w:t>Build houses and villages</w:t>
            </w:r>
          </w:p>
        </w:tc>
        <w:tc>
          <w:tcPr>
            <w:tcW w:w="4253" w:type="dxa"/>
            <w:vMerge/>
            <w:tcMar/>
          </w:tcPr>
          <w:p w:rsidRPr="00661623" w:rsidR="00E0042E" w:rsidP="00E0042E" w:rsidRDefault="00E0042E" w14:paraId="72A3D3EC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="00B8626B" w:rsidP="00D6721E" w:rsidRDefault="00B8626B" w14:paraId="0D0B940D" wp14:textId="77777777">
      <w:pPr>
        <w:rPr>
          <w:rFonts w:ascii="Comic Sans MS" w:hAnsi="Comic Sans MS"/>
        </w:rPr>
      </w:pPr>
    </w:p>
    <w:p xmlns:wp14="http://schemas.microsoft.com/office/word/2010/wordml" w:rsidRPr="00B8623E" w:rsidR="00B8623E" w:rsidP="00B8623E" w:rsidRDefault="00B8623E" w14:paraId="15667F83" wp14:textId="77777777">
      <w:pPr>
        <w:jc w:val="center"/>
        <w:rPr>
          <w:rFonts w:ascii="Comic Sans MS" w:hAnsi="Comic Sans MS"/>
          <w:sz w:val="24"/>
          <w:szCs w:val="24"/>
        </w:rPr>
      </w:pPr>
      <w:r w:rsidRPr="00B8623E">
        <w:rPr>
          <w:rFonts w:ascii="Comic Sans MS" w:hAnsi="Comic Sans MS"/>
          <w:sz w:val="24"/>
          <w:szCs w:val="24"/>
        </w:rPr>
        <w:t xml:space="preserve">All opportunities are </w:t>
      </w:r>
      <w:r>
        <w:rPr>
          <w:rFonts w:ascii="Comic Sans MS" w:hAnsi="Comic Sans MS"/>
          <w:sz w:val="24"/>
          <w:szCs w:val="24"/>
        </w:rPr>
        <w:t>taken</w:t>
      </w:r>
      <w:r w:rsidRPr="00B8623E">
        <w:rPr>
          <w:rFonts w:ascii="Comic Sans MS" w:hAnsi="Comic Sans MS"/>
          <w:sz w:val="24"/>
          <w:szCs w:val="24"/>
        </w:rPr>
        <w:t xml:space="preserve"> to facilitate child lead learning which follows a child’s personal interests regardless of the class topic*</w:t>
      </w:r>
    </w:p>
    <w:sectPr w:rsidRPr="00B8623E" w:rsidR="00B8623E" w:rsidSect="00D6721E">
      <w:pgSz w:w="16838" w:h="11906" w:orient="landscape" w:code="9"/>
      <w:pgMar w:top="567" w:right="567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1708C1" w:rsidP="00DD5720" w:rsidRDefault="001708C1" w14:paraId="44EAFD9C" wp14:textId="77777777">
      <w:r>
        <w:separator/>
      </w:r>
    </w:p>
  </w:endnote>
  <w:endnote w:type="continuationSeparator" w:id="0">
    <w:p xmlns:wp14="http://schemas.microsoft.com/office/word/2010/wordml" w:rsidR="001708C1" w:rsidP="00DD5720" w:rsidRDefault="001708C1" w14:paraId="4B94D5A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">
    <w:altName w:val="Cambria Math"/>
    <w:charset w:val="00"/>
    <w:family w:val="swiss"/>
    <w:notTrueType/>
    <w:pitch w:val="variable"/>
    <w:sig w:usb0="00000001" w:usb1="520020FB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1708C1" w:rsidP="00DD5720" w:rsidRDefault="001708C1" w14:paraId="0E27B00A" wp14:textId="77777777">
      <w:r>
        <w:separator/>
      </w:r>
    </w:p>
  </w:footnote>
  <w:footnote w:type="continuationSeparator" w:id="0">
    <w:p xmlns:wp14="http://schemas.microsoft.com/office/word/2010/wordml" w:rsidR="001708C1" w:rsidP="00DD5720" w:rsidRDefault="001708C1" w14:paraId="60061E4C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4113"/>
    <w:multiLevelType w:val="hybridMultilevel"/>
    <w:tmpl w:val="811C9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302068CE"/>
    <w:multiLevelType w:val="hybridMultilevel"/>
    <w:tmpl w:val="94C6F4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6CE5F55"/>
    <w:multiLevelType w:val="hybridMultilevel"/>
    <w:tmpl w:val="08422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1F24EA"/>
    <w:multiLevelType w:val="hybridMultilevel"/>
    <w:tmpl w:val="DF3CA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6342C16"/>
    <w:multiLevelType w:val="hybridMultilevel"/>
    <w:tmpl w:val="0FC8D9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77717323"/>
    <w:multiLevelType w:val="hybridMultilevel"/>
    <w:tmpl w:val="63A88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B16479"/>
    <w:multiLevelType w:val="hybridMultilevel"/>
    <w:tmpl w:val="C64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E9C7823"/>
    <w:multiLevelType w:val="hybridMultilevel"/>
    <w:tmpl w:val="D9D434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9717054">
    <w:abstractNumId w:val="1"/>
  </w:num>
  <w:num w:numId="2" w16cid:durableId="2145350348">
    <w:abstractNumId w:val="6"/>
  </w:num>
  <w:num w:numId="3" w16cid:durableId="1380085026">
    <w:abstractNumId w:val="7"/>
  </w:num>
  <w:num w:numId="4" w16cid:durableId="38863990">
    <w:abstractNumId w:val="8"/>
  </w:num>
  <w:num w:numId="5" w16cid:durableId="1689913513">
    <w:abstractNumId w:val="2"/>
  </w:num>
  <w:num w:numId="6" w16cid:durableId="2063552415">
    <w:abstractNumId w:val="9"/>
  </w:num>
  <w:num w:numId="7" w16cid:durableId="1531262516">
    <w:abstractNumId w:val="3"/>
  </w:num>
  <w:num w:numId="8" w16cid:durableId="747845311">
    <w:abstractNumId w:val="4"/>
  </w:num>
  <w:num w:numId="9" w16cid:durableId="2105689711">
    <w:abstractNumId w:val="5"/>
  </w:num>
  <w:num w:numId="10" w16cid:durableId="1188373820">
    <w:abstractNumId w:val="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2"/>
    <w:rsid w:val="00025835"/>
    <w:rsid w:val="0003405A"/>
    <w:rsid w:val="00065E92"/>
    <w:rsid w:val="00067C79"/>
    <w:rsid w:val="000B6139"/>
    <w:rsid w:val="000F227B"/>
    <w:rsid w:val="000F793E"/>
    <w:rsid w:val="001708C1"/>
    <w:rsid w:val="00173124"/>
    <w:rsid w:val="00190479"/>
    <w:rsid w:val="00194E0F"/>
    <w:rsid w:val="001A77E0"/>
    <w:rsid w:val="001B7D7D"/>
    <w:rsid w:val="002374BD"/>
    <w:rsid w:val="00254D95"/>
    <w:rsid w:val="00271657"/>
    <w:rsid w:val="00283D04"/>
    <w:rsid w:val="002B43D5"/>
    <w:rsid w:val="002E7916"/>
    <w:rsid w:val="003118CF"/>
    <w:rsid w:val="00326698"/>
    <w:rsid w:val="00333F48"/>
    <w:rsid w:val="00344899"/>
    <w:rsid w:val="00390382"/>
    <w:rsid w:val="00392CE0"/>
    <w:rsid w:val="003A6A65"/>
    <w:rsid w:val="003C0267"/>
    <w:rsid w:val="003D26A6"/>
    <w:rsid w:val="00411653"/>
    <w:rsid w:val="00412284"/>
    <w:rsid w:val="00425CBF"/>
    <w:rsid w:val="004927A3"/>
    <w:rsid w:val="004E1C84"/>
    <w:rsid w:val="004E5017"/>
    <w:rsid w:val="004F0EE8"/>
    <w:rsid w:val="005144BA"/>
    <w:rsid w:val="00522CBD"/>
    <w:rsid w:val="00553E0E"/>
    <w:rsid w:val="00597596"/>
    <w:rsid w:val="005A3494"/>
    <w:rsid w:val="005C3453"/>
    <w:rsid w:val="005C4467"/>
    <w:rsid w:val="005D1993"/>
    <w:rsid w:val="00601AF5"/>
    <w:rsid w:val="00633A95"/>
    <w:rsid w:val="00661623"/>
    <w:rsid w:val="0066258A"/>
    <w:rsid w:val="006C69AF"/>
    <w:rsid w:val="006D108B"/>
    <w:rsid w:val="006D7014"/>
    <w:rsid w:val="006E0285"/>
    <w:rsid w:val="007215F9"/>
    <w:rsid w:val="00722B47"/>
    <w:rsid w:val="00763739"/>
    <w:rsid w:val="00777B8F"/>
    <w:rsid w:val="00795735"/>
    <w:rsid w:val="007E7FD2"/>
    <w:rsid w:val="007F7355"/>
    <w:rsid w:val="008441CF"/>
    <w:rsid w:val="00872C5C"/>
    <w:rsid w:val="00874EB6"/>
    <w:rsid w:val="008828C8"/>
    <w:rsid w:val="00886FE1"/>
    <w:rsid w:val="008A2425"/>
    <w:rsid w:val="008C138D"/>
    <w:rsid w:val="008C227E"/>
    <w:rsid w:val="0092327F"/>
    <w:rsid w:val="0098564A"/>
    <w:rsid w:val="0099473A"/>
    <w:rsid w:val="009C47B0"/>
    <w:rsid w:val="009D6608"/>
    <w:rsid w:val="009E4127"/>
    <w:rsid w:val="009F5EEC"/>
    <w:rsid w:val="00A00327"/>
    <w:rsid w:val="00A431AD"/>
    <w:rsid w:val="00A47032"/>
    <w:rsid w:val="00A61E8B"/>
    <w:rsid w:val="00A72735"/>
    <w:rsid w:val="00A72ECB"/>
    <w:rsid w:val="00A93A37"/>
    <w:rsid w:val="00AC3604"/>
    <w:rsid w:val="00B4465A"/>
    <w:rsid w:val="00B73CC8"/>
    <w:rsid w:val="00B8623E"/>
    <w:rsid w:val="00B8626B"/>
    <w:rsid w:val="00BC78D2"/>
    <w:rsid w:val="00BE23A6"/>
    <w:rsid w:val="00C262EB"/>
    <w:rsid w:val="00C31A50"/>
    <w:rsid w:val="00C86A85"/>
    <w:rsid w:val="00CA3011"/>
    <w:rsid w:val="00CC0F47"/>
    <w:rsid w:val="00CE75AA"/>
    <w:rsid w:val="00CF4305"/>
    <w:rsid w:val="00CF513F"/>
    <w:rsid w:val="00D33C7D"/>
    <w:rsid w:val="00D6721E"/>
    <w:rsid w:val="00D90104"/>
    <w:rsid w:val="00DA635C"/>
    <w:rsid w:val="00DB7965"/>
    <w:rsid w:val="00DC190B"/>
    <w:rsid w:val="00DD5720"/>
    <w:rsid w:val="00DE6ADA"/>
    <w:rsid w:val="00E0042E"/>
    <w:rsid w:val="00E1404D"/>
    <w:rsid w:val="00E1443E"/>
    <w:rsid w:val="00E376AA"/>
    <w:rsid w:val="00E62A7F"/>
    <w:rsid w:val="00EB6D1C"/>
    <w:rsid w:val="00ED5505"/>
    <w:rsid w:val="00ED71A2"/>
    <w:rsid w:val="00EE3823"/>
    <w:rsid w:val="00F376A9"/>
    <w:rsid w:val="00F66A1C"/>
    <w:rsid w:val="00F900E8"/>
    <w:rsid w:val="00FA6E1D"/>
    <w:rsid w:val="0724ABE5"/>
    <w:rsid w:val="078AEF34"/>
    <w:rsid w:val="0A6F8391"/>
    <w:rsid w:val="101BF6AD"/>
    <w:rsid w:val="104130DB"/>
    <w:rsid w:val="17790A09"/>
    <w:rsid w:val="2BFBDBF2"/>
    <w:rsid w:val="2FA5CEE9"/>
    <w:rsid w:val="315D3429"/>
    <w:rsid w:val="31605FBD"/>
    <w:rsid w:val="3547C5BA"/>
    <w:rsid w:val="3A3DC814"/>
    <w:rsid w:val="3D1F1B99"/>
    <w:rsid w:val="3F1C76B4"/>
    <w:rsid w:val="45D26BBC"/>
    <w:rsid w:val="4EF8A518"/>
    <w:rsid w:val="4FA86AF8"/>
    <w:rsid w:val="5D12170A"/>
    <w:rsid w:val="5E81F347"/>
    <w:rsid w:val="5F9B98B2"/>
    <w:rsid w:val="6066D2CA"/>
    <w:rsid w:val="64CFC31A"/>
    <w:rsid w:val="65561FBE"/>
    <w:rsid w:val="694372ED"/>
    <w:rsid w:val="6BEFC930"/>
    <w:rsid w:val="75CE5095"/>
    <w:rsid w:val="7A3BA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DB4812B"/>
  <w15:chartTrackingRefBased/>
  <w15:docId w15:val="{C9A4F51B-E563-4A34-AC95-9D35D43E21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/>
    <w:lsdException w:name="heading 6" w:uiPriority="9" w:semiHidden="1" w:unhideWhenUsed="1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rFonts w:cs="Times New Roman"/>
      <w:b/>
      <w:sz w:val="60"/>
      <w:szCs w:val="60"/>
      <w:lang w:val="x-none"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rFonts w:cs="Times New Roman"/>
      <w:b/>
      <w:bCs/>
      <w:sz w:val="32"/>
      <w:szCs w:val="32"/>
      <w:lang w:val="x-none" w:eastAsia="x-none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rFonts w:cs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  <w:rPr>
      <w:rFonts w:ascii="BPreplay" w:hAnsi="BPreplay" w:cs="Times New Roman"/>
      <w:color w:val="404040"/>
      <w:sz w:val="22"/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ascii="Tuffy" w:hAnsi="Tuffy" w:eastAsia="Times New Roman" w:cs="Times New Roman"/>
      <w:color w:val="BE1C6D"/>
      <w:sz w:val="22"/>
      <w:szCs w:val="22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ascii="Tuffy" w:hAnsi="Tuffy" w:eastAsia="Times New Roman" w:cs="Times New Roman"/>
      <w:color w:val="7E1248"/>
      <w:sz w:val="22"/>
      <w:szCs w:val="22"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ascii="Tuffy" w:hAnsi="Tuffy" w:eastAsia="Times New Roman" w:cs="Times New Roman"/>
      <w:i/>
      <w:iCs/>
      <w:color w:val="7E1248"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ascii="Tuffy" w:hAnsi="Tuffy" w:eastAsia="Times New Roman" w:cs="Times New Roman"/>
      <w:color w:val="3E3E3E"/>
      <w:sz w:val="21"/>
      <w:szCs w:val="21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ascii="Tuffy" w:hAnsi="Tuffy" w:eastAsia="Times New Roman" w:cs="Times New Roman"/>
      <w:i/>
      <w:iCs/>
      <w:color w:val="3E3E3E"/>
      <w:sz w:val="21"/>
      <w:szCs w:val="21"/>
      <w:lang w:val="x-none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sicParagraph" w:customStyle="1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Times New Roman"/>
      <w:spacing w:val="-6"/>
      <w:szCs w:val="24"/>
      <w:lang w:val="x-none" w:eastAsia="x-none"/>
    </w:rPr>
  </w:style>
  <w:style w:type="character" w:styleId="BasicParagraphChar" w:customStyle="1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Aim-Twinkl" w:customStyle="1">
    <w:name w:val="Aim - Twinkl"/>
    <w:basedOn w:val="Normal"/>
    <w:link w:val="Aim-TwinklChar"/>
    <w:qFormat/>
    <w:rsid w:val="004E5017"/>
    <w:pPr>
      <w:spacing w:after="113"/>
    </w:pPr>
    <w:rPr>
      <w:rFonts w:cs="Times New Roman"/>
      <w:sz w:val="24"/>
      <w:szCs w:val="24"/>
      <w:lang w:val="x-none" w:eastAsia="x-none"/>
    </w:rPr>
  </w:style>
  <w:style w:type="character" w:styleId="Aim-TwinklChar" w:customStyle="1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styleId="Bullets-Twinkl" w:customStyle="1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  <w:rPr>
      <w:rFonts w:cs="Times New Roman"/>
      <w:lang w:val="x-none" w:eastAsia="x-none"/>
    </w:rPr>
  </w:style>
  <w:style w:type="character" w:styleId="Bullets-TwinklChar" w:customStyle="1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styleId="Heading1Char" w:customStyle="1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styleId="Heading2Char" w:customStyle="1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styleId="Heading3Char" w:customStyle="1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FooterChar" w:customStyle="1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styleId="Heading4Char" w:customStyle="1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HeaderChar" w:customStyle="1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styleId="Heading4-Twinkl" w:customStyle="1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imes New Roman"/>
      <w:bCs/>
      <w:sz w:val="28"/>
      <w:szCs w:val="28"/>
      <w:lang w:val="x-none" w:eastAsia="x-none"/>
    </w:rPr>
  </w:style>
  <w:style w:type="character" w:styleId="Heading4-TwinklChar" w:customStyle="1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styleId="NumberedBullets-Twinkl" w:customStyle="1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  <w:rPr>
      <w:rFonts w:cs="Times New Roman"/>
      <w:lang w:val="x-none" w:eastAsia="x-none"/>
    </w:rPr>
  </w:style>
  <w:style w:type="character" w:styleId="NumberedBullets-TwinklChar" w:customStyle="1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IndentedNumberedBullets-Twinkl" w:customStyle="1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styleId="IndentedNumberedBullets-TwinklChar" w:customStyle="1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PageNumbers-Twinkl" w:customStyle="1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styleId="PageNumbers-TwinklChar" w:customStyle="1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styleId="Heading5Char" w:customStyle="1">
    <w:name w:val="Heading 5 Char"/>
    <w:link w:val="Heading5"/>
    <w:uiPriority w:val="9"/>
    <w:rsid w:val="00874EB6"/>
    <w:rPr>
      <w:rFonts w:ascii="Tuffy" w:hAnsi="Tuffy" w:eastAsia="Times New Roman" w:cs="Times New Roman"/>
      <w:color w:val="BE1C6D"/>
      <w:sz w:val="22"/>
      <w:szCs w:val="22"/>
      <w:lang w:eastAsia="en-US"/>
    </w:rPr>
  </w:style>
  <w:style w:type="character" w:styleId="Heading6Char" w:customStyle="1">
    <w:name w:val="Heading 6 Char"/>
    <w:link w:val="Heading6"/>
    <w:uiPriority w:val="9"/>
    <w:rsid w:val="00874EB6"/>
    <w:rPr>
      <w:rFonts w:ascii="Tuffy" w:hAnsi="Tuffy" w:eastAsia="Times New Roman" w:cs="Times New Roman"/>
      <w:color w:val="7E1248"/>
      <w:sz w:val="22"/>
      <w:szCs w:val="22"/>
      <w:lang w:eastAsia="en-US"/>
    </w:rPr>
  </w:style>
  <w:style w:type="character" w:styleId="Heading7Char" w:customStyle="1">
    <w:name w:val="Heading 7 Char"/>
    <w:link w:val="Heading7"/>
    <w:uiPriority w:val="9"/>
    <w:rsid w:val="00874EB6"/>
    <w:rPr>
      <w:rFonts w:ascii="Tuffy" w:hAnsi="Tuffy" w:eastAsia="Times New Roman" w:cs="Times New Roman"/>
      <w:i/>
      <w:iCs/>
      <w:color w:val="7E1248"/>
      <w:sz w:val="22"/>
      <w:szCs w:val="22"/>
      <w:lang w:eastAsia="en-US"/>
    </w:rPr>
  </w:style>
  <w:style w:type="character" w:styleId="Heading8Char" w:customStyle="1">
    <w:name w:val="Heading 8 Char"/>
    <w:link w:val="Heading8"/>
    <w:uiPriority w:val="9"/>
    <w:rsid w:val="00874EB6"/>
    <w:rPr>
      <w:rFonts w:ascii="Tuffy" w:hAnsi="Tuffy" w:eastAsia="Times New Roman" w:cs="Times New Roman"/>
      <w:color w:val="3E3E3E"/>
      <w:sz w:val="21"/>
      <w:szCs w:val="21"/>
      <w:lang w:eastAsia="en-US"/>
    </w:rPr>
  </w:style>
  <w:style w:type="character" w:styleId="Heading9Char" w:customStyle="1">
    <w:name w:val="Heading 9 Char"/>
    <w:link w:val="Heading9"/>
    <w:uiPriority w:val="9"/>
    <w:rsid w:val="00874EB6"/>
    <w:rPr>
      <w:rFonts w:ascii="Tuffy" w:hAnsi="Tuffy" w:eastAsia="Times New Roman" w:cs="Times New Roman"/>
      <w:i/>
      <w:iCs/>
      <w:color w:val="3E3E3E"/>
      <w:sz w:val="21"/>
      <w:szCs w:val="21"/>
      <w:lang w:eastAsia="en-US"/>
    </w:rPr>
  </w:style>
  <w:style w:type="paragraph" w:styleId="Originals" w:customStyle="1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table" w:styleId="TableGrid">
    <w:name w:val="Table Grid"/>
    <w:basedOn w:val="TableNormal"/>
    <w:uiPriority w:val="99"/>
    <w:rsid w:val="007E7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6162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4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%23%23Working\%23Artwork%20Files\Activity%20Sheet%20Template%20Landscap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92B04B-4CA5-422D-8B63-AD94D40EE9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A8E99-C2FC-45E9-A3DB-96DC9BE344B0}"/>
</file>

<file path=customXml/itemProps3.xml><?xml version="1.0" encoding="utf-8"?>
<ds:datastoreItem xmlns:ds="http://schemas.openxmlformats.org/officeDocument/2006/customXml" ds:itemID="{8B1365F6-00DF-4D3A-8746-252C6C4189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BF3515F-E20D-4C2F-B41F-E5A9841D93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Activity Sheet Template Landscape.dotx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Sabine Drabble</dc:creator>
  <keywords/>
  <lastModifiedBy>Jodi Novak</lastModifiedBy>
  <revision>16</revision>
  <lastPrinted>2019-04-03T22:20:00.0000000Z</lastPrinted>
  <dcterms:created xsi:type="dcterms:W3CDTF">2026-03-26T12:21:00.0000000Z</dcterms:created>
  <dcterms:modified xsi:type="dcterms:W3CDTF">2026-04-24T12:11:31.5235075Z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0x010100CE04B1912561604A94B15652DC4D32B0</vt:lpwstr>
  </property>
  <property fmtid="{D5CDD505-2E9C-101B-9397-08002B2CF9AE}" pid="5" name="MediaServiceImageTags">
    <vt:lpwstr/>
  </property>
</Properties>
</file>