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108" w:tblpY="5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4"/>
        <w:gridCol w:w="4108"/>
        <w:gridCol w:w="3401"/>
        <w:gridCol w:w="4251"/>
      </w:tblGrid>
      <w:tr w:rsidR="00795735" w:rsidRPr="00661623" w14:paraId="674D937B" w14:textId="77777777" w:rsidTr="4F3EB136">
        <w:trPr>
          <w:trHeight w:val="3812"/>
        </w:trPr>
        <w:tc>
          <w:tcPr>
            <w:tcW w:w="3936" w:type="dxa"/>
            <w:vMerge w:val="restart"/>
            <w:shd w:val="clear" w:color="auto" w:fill="auto"/>
          </w:tcPr>
          <w:p w14:paraId="0B2F304A" w14:textId="77777777" w:rsidR="00E0042E" w:rsidRPr="002E7916" w:rsidRDefault="007E7FD2" w:rsidP="4389ACAE">
            <w:pPr>
              <w:spacing w:after="0" w:line="240" w:lineRule="auto"/>
              <w:jc w:val="center"/>
              <w:rPr>
                <w:rFonts w:ascii="comic" w:eastAsia="comic" w:hAnsi="comic" w:cs="comic"/>
                <w:color w:val="FF0000"/>
              </w:rPr>
            </w:pPr>
            <w:r w:rsidRPr="4389ACAE">
              <w:rPr>
                <w:rFonts w:ascii="comic" w:eastAsia="comic" w:hAnsi="comic" w:cs="comic"/>
                <w:color w:val="FF0000"/>
              </w:rPr>
              <w:t>Personal Social and Emotional Development</w:t>
            </w:r>
          </w:p>
          <w:p w14:paraId="5F2CACF8" w14:textId="35225A16" w:rsidR="4AC2EEB7" w:rsidRDefault="4AC2EEB7" w:rsidP="4389ACAE">
            <w:pPr>
              <w:spacing w:after="0" w:line="240" w:lineRule="auto"/>
              <w:jc w:val="center"/>
              <w:rPr>
                <w:rFonts w:ascii="comic" w:eastAsia="comic" w:hAnsi="comic" w:cs="comic"/>
                <w:color w:val="FF0000"/>
              </w:rPr>
            </w:pPr>
          </w:p>
          <w:p w14:paraId="7521113C" w14:textId="5B4F0355" w:rsidR="00271657" w:rsidRPr="00E61AF1" w:rsidRDefault="44C6E336" w:rsidP="4389ACAE">
            <w:pPr>
              <w:pStyle w:val="Default"/>
              <w:numPr>
                <w:ilvl w:val="0"/>
                <w:numId w:val="9"/>
              </w:numPr>
              <w:rPr>
                <w:rFonts w:ascii="comic" w:eastAsia="comic" w:hAnsi="comic" w:cs="comic"/>
                <w:color w:val="FF0000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>Sharing and taking turns</w:t>
            </w:r>
          </w:p>
          <w:p w14:paraId="45D9203A" w14:textId="3423BF00" w:rsidR="00271657" w:rsidRPr="00E61AF1" w:rsidRDefault="44C6E336" w:rsidP="4389ACAE">
            <w:pPr>
              <w:pStyle w:val="Default"/>
              <w:numPr>
                <w:ilvl w:val="0"/>
                <w:numId w:val="9"/>
              </w:numPr>
              <w:rPr>
                <w:rFonts w:ascii="comic" w:eastAsia="comic" w:hAnsi="comic" w:cs="comic"/>
                <w:color w:val="FF0000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>Expressing our emotions verbally</w:t>
            </w:r>
          </w:p>
          <w:p w14:paraId="4A054C32" w14:textId="1DD8027F" w:rsidR="00271657" w:rsidRPr="00E61AF1" w:rsidRDefault="44C6E336" w:rsidP="4389ACAE">
            <w:pPr>
              <w:pStyle w:val="Default"/>
              <w:numPr>
                <w:ilvl w:val="0"/>
                <w:numId w:val="9"/>
              </w:numPr>
              <w:rPr>
                <w:rFonts w:ascii="comic" w:eastAsia="comic" w:hAnsi="comic" w:cs="comic"/>
                <w:color w:val="FF0000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>Encouraging children to sort their own conflicts through communication</w:t>
            </w:r>
          </w:p>
          <w:p w14:paraId="5D523CB7" w14:textId="69E687BA" w:rsidR="00271657" w:rsidRPr="00E61AF1" w:rsidRDefault="137F52C2" w:rsidP="4389ACAE">
            <w:pPr>
              <w:pStyle w:val="Default"/>
              <w:numPr>
                <w:ilvl w:val="0"/>
                <w:numId w:val="9"/>
              </w:numPr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 xml:space="preserve">show a sensitivity for </w:t>
            </w:r>
            <w:r w:rsidR="0436A785"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>other’s</w:t>
            </w:r>
            <w:r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 xml:space="preserve"> feelings</w:t>
            </w:r>
          </w:p>
          <w:p w14:paraId="14A2B188" w14:textId="4C42FEEE" w:rsidR="00271657" w:rsidRPr="00E61AF1" w:rsidRDefault="137F52C2" w:rsidP="4389ACAE">
            <w:pPr>
              <w:pStyle w:val="ListParagraph"/>
              <w:spacing w:after="0" w:line="240" w:lineRule="auto"/>
              <w:ind w:right="31"/>
              <w:rPr>
                <w:rFonts w:ascii="comic" w:eastAsia="comic" w:hAnsi="comic" w:cs="comic"/>
                <w:color w:val="000000" w:themeColor="text1"/>
                <w:sz w:val="20"/>
                <w:szCs w:val="20"/>
                <w:lang w:val="en-US"/>
              </w:rPr>
            </w:pPr>
            <w:r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>Focus attention on the teacher</w:t>
            </w:r>
          </w:p>
          <w:p w14:paraId="329BD9F2" w14:textId="566B7FE5" w:rsidR="00271657" w:rsidRPr="00E61AF1" w:rsidRDefault="137F52C2" w:rsidP="4389ACAE">
            <w:pPr>
              <w:pStyle w:val="ListParagraph"/>
              <w:spacing w:after="0" w:line="240" w:lineRule="auto"/>
              <w:ind w:right="63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 xml:space="preserve">Celebrating differences </w:t>
            </w:r>
          </w:p>
          <w:p w14:paraId="672A6659" w14:textId="60DE56DD" w:rsidR="00271657" w:rsidRPr="00E61AF1" w:rsidRDefault="2E1E7F10" w:rsidP="4389ACAE">
            <w:pPr>
              <w:pStyle w:val="ListParagraph"/>
              <w:spacing w:after="0" w:line="240" w:lineRule="auto"/>
              <w:rPr>
                <w:rFonts w:ascii="comic" w:eastAsia="comic" w:hAnsi="comic" w:cs="comic"/>
                <w:color w:val="FF0000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>T</w:t>
            </w:r>
            <w:r w:rsidR="137F52C2"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>hink about their own and others feeling</w:t>
            </w:r>
            <w:r w:rsidR="6819BD36" w:rsidRPr="4389ACAE">
              <w:rPr>
                <w:rFonts w:ascii="comic" w:eastAsia="comic" w:hAnsi="comic" w:cs="comic"/>
                <w:color w:val="FF0000"/>
                <w:sz w:val="20"/>
                <w:szCs w:val="20"/>
              </w:rPr>
              <w:t xml:space="preserve"> in different situations</w:t>
            </w:r>
          </w:p>
        </w:tc>
        <w:tc>
          <w:tcPr>
            <w:tcW w:w="4110" w:type="dxa"/>
            <w:shd w:val="clear" w:color="auto" w:fill="auto"/>
          </w:tcPr>
          <w:p w14:paraId="706905E5" w14:textId="77777777" w:rsidR="007E7FD2" w:rsidRPr="004927A3" w:rsidRDefault="007E7FD2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00B0F0"/>
              </w:rPr>
            </w:pPr>
            <w:r w:rsidRPr="4AC2EEB7">
              <w:rPr>
                <w:rFonts w:ascii="comic" w:eastAsia="comic" w:hAnsi="comic" w:cs="comic"/>
                <w:color w:val="00B0F0"/>
              </w:rPr>
              <w:t>Communication and Language</w:t>
            </w:r>
          </w:p>
          <w:p w14:paraId="02511549" w14:textId="2E551D40" w:rsidR="4AC2EEB7" w:rsidRDefault="4AC2EEB7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00B0F0"/>
              </w:rPr>
            </w:pPr>
          </w:p>
          <w:p w14:paraId="75284A8C" w14:textId="13727DA2" w:rsidR="0092327F" w:rsidRPr="00E61AF1" w:rsidRDefault="4813BB4E" w:rsidP="4AC2EEB7">
            <w:pPr>
              <w:pStyle w:val="Default"/>
              <w:numPr>
                <w:ilvl w:val="0"/>
                <w:numId w:val="6"/>
              </w:numPr>
              <w:rPr>
                <w:rFonts w:ascii="comic" w:eastAsia="comic" w:hAnsi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>Listening and asking questions in relation to a story</w:t>
            </w:r>
          </w:p>
          <w:p w14:paraId="58F82065" w14:textId="610A1B26" w:rsidR="0092327F" w:rsidRPr="00E61AF1" w:rsidRDefault="4813BB4E" w:rsidP="4AC2EEB7">
            <w:pPr>
              <w:pStyle w:val="Default"/>
              <w:numPr>
                <w:ilvl w:val="0"/>
                <w:numId w:val="6"/>
              </w:numPr>
              <w:rPr>
                <w:rFonts w:ascii="comic" w:eastAsia="comic" w:hAnsi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 xml:space="preserve">Retell a story without props </w:t>
            </w:r>
          </w:p>
          <w:p w14:paraId="3F195042" w14:textId="7B023127" w:rsidR="0092327F" w:rsidRPr="00E61AF1" w:rsidRDefault="4813BB4E" w:rsidP="4AC2EEB7">
            <w:pPr>
              <w:pStyle w:val="Default"/>
              <w:numPr>
                <w:ilvl w:val="0"/>
                <w:numId w:val="6"/>
              </w:numPr>
              <w:rPr>
                <w:rFonts w:ascii="comic" w:eastAsia="comic" w:hAnsi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 xml:space="preserve">Learn and use new </w:t>
            </w:r>
            <w:r w:rsidR="544E7CDA"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>vocabulary</w:t>
            </w:r>
          </w:p>
          <w:p w14:paraId="04C65BB7" w14:textId="034EA9E0" w:rsidR="0092327F" w:rsidRPr="00E61AF1" w:rsidRDefault="544E7CDA" w:rsidP="4AC2EEB7">
            <w:pPr>
              <w:pStyle w:val="Default"/>
              <w:numPr>
                <w:ilvl w:val="0"/>
                <w:numId w:val="6"/>
              </w:numPr>
              <w:rPr>
                <w:rFonts w:ascii="comic" w:eastAsia="comic" w:hAnsi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>Using vocabulary to express their feelings</w:t>
            </w:r>
          </w:p>
          <w:p w14:paraId="28D635E5" w14:textId="3D3B4895" w:rsidR="0092327F" w:rsidRPr="00E61AF1" w:rsidRDefault="7561E6F2" w:rsidP="4AC2EEB7">
            <w:pPr>
              <w:pStyle w:val="Default"/>
              <w:numPr>
                <w:ilvl w:val="0"/>
                <w:numId w:val="6"/>
              </w:numPr>
              <w:rPr>
                <w:rFonts w:ascii="comic" w:eastAsia="comic" w:hAnsi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>Following instructions</w:t>
            </w:r>
          </w:p>
          <w:p w14:paraId="6DF83CB7" w14:textId="78E17336" w:rsidR="0092327F" w:rsidRPr="00E61AF1" w:rsidRDefault="7561E6F2" w:rsidP="4AC2EEB7">
            <w:pPr>
              <w:pStyle w:val="Default"/>
              <w:numPr>
                <w:ilvl w:val="0"/>
                <w:numId w:val="6"/>
              </w:numPr>
              <w:rPr>
                <w:rFonts w:ascii="comic" w:eastAsia="comic" w:hAnsi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>Role play</w:t>
            </w:r>
          </w:p>
          <w:p w14:paraId="158AE56C" w14:textId="1FDCDE74" w:rsidR="0092327F" w:rsidRPr="00E61AF1" w:rsidRDefault="7561E6F2" w:rsidP="4AC2EEB7">
            <w:pPr>
              <w:pStyle w:val="Default"/>
              <w:numPr>
                <w:ilvl w:val="0"/>
                <w:numId w:val="6"/>
              </w:numPr>
              <w:rPr>
                <w:rFonts w:ascii="comic" w:eastAsia="comic" w:hAnsi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>Using after, when and because</w:t>
            </w:r>
          </w:p>
          <w:p w14:paraId="296BFC39" w14:textId="230498D0" w:rsidR="0092327F" w:rsidRPr="00E61AF1" w:rsidRDefault="7561E6F2" w:rsidP="4AC2EEB7">
            <w:pPr>
              <w:pStyle w:val="Default"/>
              <w:numPr>
                <w:ilvl w:val="0"/>
                <w:numId w:val="6"/>
              </w:numPr>
              <w:rPr>
                <w:rFonts w:ascii="comic" w:eastAsia="comic" w:hAnsi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>Comparing vocab e.g. longer, shorter</w:t>
            </w:r>
          </w:p>
          <w:p w14:paraId="7AC36202" w14:textId="5E7F42F2" w:rsidR="0092327F" w:rsidRPr="00E61AF1" w:rsidRDefault="7561E6F2" w:rsidP="4AC2EEB7">
            <w:pPr>
              <w:pStyle w:val="Default"/>
              <w:numPr>
                <w:ilvl w:val="0"/>
                <w:numId w:val="6"/>
              </w:numPr>
              <w:rPr>
                <w:rFonts w:ascii="comic" w:eastAsia="comic" w:hAnsi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F0"/>
                <w:sz w:val="20"/>
                <w:szCs w:val="20"/>
              </w:rPr>
              <w:t xml:space="preserve">Using past tense –ed in speech </w:t>
            </w:r>
          </w:p>
        </w:tc>
        <w:tc>
          <w:tcPr>
            <w:tcW w:w="3402" w:type="dxa"/>
            <w:shd w:val="clear" w:color="auto" w:fill="auto"/>
          </w:tcPr>
          <w:p w14:paraId="0A37501D" w14:textId="78C68332" w:rsidR="00661623" w:rsidRPr="00661623" w:rsidRDefault="007E7FD2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FFC00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</w:rPr>
              <w:t>Physical Development</w:t>
            </w:r>
          </w:p>
          <w:p w14:paraId="3FE7D8A9" w14:textId="1AFDA091" w:rsidR="4AC2EEB7" w:rsidRDefault="4AC2EEB7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FFC000" w:themeColor="accent4"/>
              </w:rPr>
            </w:pPr>
          </w:p>
          <w:p w14:paraId="7C61EA4E" w14:textId="77703284" w:rsidR="00B4465A" w:rsidRPr="00E61AF1" w:rsidRDefault="0FB2654D" w:rsidP="4AC2EEB7">
            <w:pPr>
              <w:pStyle w:val="Default"/>
              <w:numPr>
                <w:ilvl w:val="0"/>
                <w:numId w:val="5"/>
              </w:numPr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Fine motor skills</w:t>
            </w:r>
          </w:p>
          <w:p w14:paraId="78A431BF" w14:textId="29C0B785" w:rsidR="00B4465A" w:rsidRPr="00E61AF1" w:rsidRDefault="0FB2654D" w:rsidP="4AC2EEB7">
            <w:pPr>
              <w:pStyle w:val="Default"/>
              <w:numPr>
                <w:ilvl w:val="0"/>
                <w:numId w:val="5"/>
              </w:numPr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Pencil grip </w:t>
            </w:r>
          </w:p>
          <w:p w14:paraId="37F9475E" w14:textId="66897954" w:rsidR="00B4465A" w:rsidRPr="00E61AF1" w:rsidRDefault="0FB2654D" w:rsidP="4AC2EEB7">
            <w:pPr>
              <w:pStyle w:val="Default"/>
              <w:numPr>
                <w:ilvl w:val="0"/>
                <w:numId w:val="5"/>
              </w:numPr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Ball skills </w:t>
            </w:r>
            <w:r w:rsidR="0476AF95"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- catching</w:t>
            </w: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 and throwing</w:t>
            </w:r>
          </w:p>
          <w:p w14:paraId="547E3ED3" w14:textId="2617CD51" w:rsidR="00B4465A" w:rsidRPr="00E61AF1" w:rsidRDefault="0FB2654D" w:rsidP="4AC2EEB7">
            <w:pPr>
              <w:pStyle w:val="Default"/>
              <w:numPr>
                <w:ilvl w:val="0"/>
                <w:numId w:val="5"/>
              </w:numPr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Core muscle skill development through gymnastics</w:t>
            </w:r>
          </w:p>
          <w:p w14:paraId="124FEDF2" w14:textId="646C6B43" w:rsidR="00B4465A" w:rsidRPr="00E61AF1" w:rsidRDefault="78367200" w:rsidP="4AC2EEB7">
            <w:pPr>
              <w:pStyle w:val="Default"/>
              <w:numPr>
                <w:ilvl w:val="0"/>
                <w:numId w:val="5"/>
              </w:numPr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Letter formation</w:t>
            </w:r>
          </w:p>
          <w:p w14:paraId="3DF4834A" w14:textId="4DC7D35A" w:rsidR="00B4465A" w:rsidRPr="00E61AF1" w:rsidRDefault="78367200" w:rsidP="4AC2EEB7">
            <w:pPr>
              <w:pStyle w:val="Default"/>
              <w:numPr>
                <w:ilvl w:val="0"/>
                <w:numId w:val="5"/>
              </w:numPr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Hand eye co-ordination </w:t>
            </w:r>
          </w:p>
          <w:p w14:paraId="548619EE" w14:textId="7A337F3B" w:rsidR="00B4465A" w:rsidRPr="00E61AF1" w:rsidRDefault="486B5EE5" w:rsidP="4AC2EEB7">
            <w:pPr>
              <w:pStyle w:val="Default"/>
              <w:numPr>
                <w:ilvl w:val="0"/>
                <w:numId w:val="5"/>
              </w:numPr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Hopping </w:t>
            </w:r>
          </w:p>
          <w:p w14:paraId="699E3D05" w14:textId="18DE7922" w:rsidR="00B4465A" w:rsidRPr="00E61AF1" w:rsidRDefault="486B5EE5" w:rsidP="4AC2EEB7">
            <w:pPr>
              <w:pStyle w:val="Default"/>
              <w:numPr>
                <w:ilvl w:val="0"/>
                <w:numId w:val="5"/>
              </w:numPr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Standing on one leg</w:t>
            </w:r>
          </w:p>
          <w:p w14:paraId="3999CAF1" w14:textId="7EF7476A" w:rsidR="00B4465A" w:rsidRPr="00E61AF1" w:rsidRDefault="486B5EE5" w:rsidP="4AC2EEB7">
            <w:pPr>
              <w:pStyle w:val="Default"/>
              <w:numPr>
                <w:ilvl w:val="0"/>
                <w:numId w:val="5"/>
              </w:numPr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Balancing </w:t>
            </w:r>
          </w:p>
        </w:tc>
        <w:tc>
          <w:tcPr>
            <w:tcW w:w="4253" w:type="dxa"/>
            <w:vMerge w:val="restart"/>
            <w:shd w:val="clear" w:color="auto" w:fill="auto"/>
          </w:tcPr>
          <w:p w14:paraId="7FD2AE12" w14:textId="77777777" w:rsidR="00ED5505" w:rsidRDefault="007E7FD2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00CC00"/>
              </w:rPr>
            </w:pPr>
            <w:r w:rsidRPr="4AC2EEB7">
              <w:rPr>
                <w:rFonts w:ascii="comic" w:eastAsia="comic" w:hAnsi="comic" w:cs="comic"/>
                <w:color w:val="00CC00"/>
              </w:rPr>
              <w:t>Literacy</w:t>
            </w:r>
          </w:p>
          <w:p w14:paraId="41ECFC37" w14:textId="7435F0C3" w:rsidR="4AC2EEB7" w:rsidRDefault="4AC2EEB7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00CC00"/>
              </w:rPr>
            </w:pPr>
          </w:p>
          <w:p w14:paraId="35EE0E47" w14:textId="51F371ED" w:rsidR="00271657" w:rsidRPr="00D33C7D" w:rsidRDefault="0AE6E085" w:rsidP="4AC2E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" w:eastAsia="comic" w:hAnsi="comic" w:cs="comic"/>
                <w:color w:val="92D05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Read lots of animal stories including dear zoo.</w:t>
            </w:r>
          </w:p>
          <w:p w14:paraId="6B1BF935" w14:textId="331237D5" w:rsidR="00271657" w:rsidRPr="00D33C7D" w:rsidRDefault="29F11C85" w:rsidP="4AC2E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" w:eastAsia="comic" w:hAnsi="comic" w:cs="comic"/>
                <w:color w:val="92D05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Write CVC and CVCC words</w:t>
            </w:r>
          </w:p>
          <w:p w14:paraId="4CD0FE78" w14:textId="49C20CC0" w:rsidR="00271657" w:rsidRPr="00D33C7D" w:rsidRDefault="29F11C85" w:rsidP="4AC2E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" w:eastAsia="comic" w:hAnsi="comic" w:cs="comic"/>
                <w:color w:val="92D05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Write short sentences and phrases that are phonetically decodable </w:t>
            </w:r>
          </w:p>
          <w:p w14:paraId="2DBD468C" w14:textId="0E2B7F6F" w:rsidR="00271657" w:rsidRPr="00D33C7D" w:rsidRDefault="29F11C85" w:rsidP="4AC2E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" w:eastAsia="comic" w:hAnsi="comic" w:cs="comic"/>
                <w:color w:val="92D05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Tell stories with themselves as the main character</w:t>
            </w:r>
          </w:p>
          <w:p w14:paraId="5701C5B2" w14:textId="2901BF3A" w:rsidR="00271657" w:rsidRPr="00D33C7D" w:rsidRDefault="29F11C85" w:rsidP="4AC2E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" w:eastAsia="comic" w:hAnsi="comic" w:cs="comic"/>
                <w:color w:val="92D05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Read and write common tricky </w:t>
            </w:r>
            <w:r w:rsidR="11E9D5DE"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words</w:t>
            </w:r>
            <w:r w:rsidR="3F56E32C"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 was, you, all, sure, pure</w:t>
            </w:r>
          </w:p>
          <w:p w14:paraId="7D70293A" w14:textId="78FD04D4" w:rsidR="00271657" w:rsidRPr="00D33C7D" w:rsidRDefault="29F11C85" w:rsidP="4AC2E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" w:eastAsia="comic" w:hAnsi="comic" w:cs="comic"/>
                <w:color w:val="92D05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Read phase 3 </w:t>
            </w:r>
            <w:r w:rsidR="6BCF9896"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sounds:</w:t>
            </w:r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 </w:t>
            </w:r>
            <w:proofErr w:type="spellStart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oo</w:t>
            </w:r>
            <w:proofErr w:type="spellEnd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, </w:t>
            </w:r>
            <w:proofErr w:type="spellStart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ee</w:t>
            </w:r>
            <w:proofErr w:type="spellEnd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, ai, </w:t>
            </w:r>
            <w:proofErr w:type="spellStart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igh</w:t>
            </w:r>
            <w:proofErr w:type="spellEnd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, </w:t>
            </w:r>
            <w:proofErr w:type="spellStart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ur</w:t>
            </w:r>
            <w:proofErr w:type="spellEnd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, air, ear, </w:t>
            </w:r>
            <w:proofErr w:type="spellStart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ar</w:t>
            </w:r>
            <w:proofErr w:type="spellEnd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 xml:space="preserve">, </w:t>
            </w:r>
            <w:proofErr w:type="spellStart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oa</w:t>
            </w:r>
            <w:proofErr w:type="spellEnd"/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, oi.</w:t>
            </w:r>
          </w:p>
          <w:p w14:paraId="6D48C6FE" w14:textId="239F50C1" w:rsidR="00271657" w:rsidRPr="00D33C7D" w:rsidRDefault="51824214" w:rsidP="4AC2E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" w:eastAsia="comic" w:hAnsi="comic" w:cs="comic"/>
                <w:color w:val="92D05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Write words using phase 3 sounds.</w:t>
            </w:r>
          </w:p>
          <w:p w14:paraId="5DAB6C7B" w14:textId="3623C890" w:rsidR="00271657" w:rsidRPr="00D33C7D" w:rsidRDefault="51824214" w:rsidP="4AC2E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" w:eastAsia="comic" w:hAnsi="comic" w:cs="comic"/>
                <w:color w:val="92D05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92D050"/>
                <w:sz w:val="20"/>
                <w:szCs w:val="20"/>
              </w:rPr>
              <w:t>Segment words for spelling and identify initial/ end sounds</w:t>
            </w:r>
          </w:p>
        </w:tc>
      </w:tr>
      <w:tr w:rsidR="00795735" w:rsidRPr="00661623" w14:paraId="60DF6106" w14:textId="77777777" w:rsidTr="4F3EB136">
        <w:trPr>
          <w:trHeight w:val="417"/>
        </w:trPr>
        <w:tc>
          <w:tcPr>
            <w:tcW w:w="3936" w:type="dxa"/>
            <w:vMerge/>
          </w:tcPr>
          <w:p w14:paraId="02EB378F" w14:textId="77777777" w:rsidR="007E7FD2" w:rsidRPr="00661623" w:rsidRDefault="007E7FD2" w:rsidP="00D6721E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7512" w:type="dxa"/>
            <w:gridSpan w:val="2"/>
            <w:vMerge w:val="restart"/>
            <w:shd w:val="clear" w:color="auto" w:fill="auto"/>
            <w:vAlign w:val="center"/>
          </w:tcPr>
          <w:p w14:paraId="29480EFF" w14:textId="77777777" w:rsidR="00661623" w:rsidRPr="00661623" w:rsidRDefault="005F6644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sz w:val="40"/>
                <w:szCs w:val="40"/>
              </w:rPr>
            </w:pPr>
            <w:r w:rsidRPr="4AC2EEB7">
              <w:rPr>
                <w:rFonts w:ascii="comic" w:eastAsia="comic" w:hAnsi="comic" w:cs="comic"/>
                <w:sz w:val="36"/>
                <w:szCs w:val="36"/>
              </w:rPr>
              <w:t xml:space="preserve">Amazing Animals </w:t>
            </w:r>
            <w:r w:rsidR="00661623" w:rsidRPr="4AC2EEB7">
              <w:rPr>
                <w:rFonts w:ascii="comic" w:eastAsia="comic" w:hAnsi="comic" w:cs="comic"/>
                <w:sz w:val="36"/>
                <w:szCs w:val="36"/>
              </w:rPr>
              <w:t xml:space="preserve">– </w:t>
            </w:r>
            <w:r w:rsidRPr="4AC2EEB7">
              <w:rPr>
                <w:rFonts w:ascii="comic" w:eastAsia="comic" w:hAnsi="comic" w:cs="comic"/>
                <w:sz w:val="36"/>
                <w:szCs w:val="36"/>
              </w:rPr>
              <w:t>Spring 1</w:t>
            </w:r>
            <w:r w:rsidR="00661623" w:rsidRPr="4AC2EEB7">
              <w:rPr>
                <w:rFonts w:ascii="comic" w:eastAsia="comic" w:hAnsi="comic" w:cs="comic"/>
                <w:sz w:val="36"/>
                <w:szCs w:val="36"/>
              </w:rPr>
              <w:t xml:space="preserve"> (</w:t>
            </w:r>
            <w:r w:rsidR="00A47032" w:rsidRPr="4AC2EEB7">
              <w:rPr>
                <w:rFonts w:ascii="comic" w:eastAsia="comic" w:hAnsi="comic" w:cs="comic"/>
                <w:sz w:val="36"/>
                <w:szCs w:val="36"/>
              </w:rPr>
              <w:t>6</w:t>
            </w:r>
            <w:r w:rsidR="00661623" w:rsidRPr="4AC2EEB7">
              <w:rPr>
                <w:rFonts w:ascii="comic" w:eastAsia="comic" w:hAnsi="comic" w:cs="comic"/>
                <w:sz w:val="36"/>
                <w:szCs w:val="36"/>
              </w:rPr>
              <w:t xml:space="preserve"> weeks)</w:t>
            </w:r>
          </w:p>
          <w:p w14:paraId="521D779C" w14:textId="77777777" w:rsidR="00A47032" w:rsidRDefault="005F6644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sz w:val="32"/>
                <w:szCs w:val="32"/>
              </w:rPr>
            </w:pPr>
            <w:proofErr w:type="spellStart"/>
            <w:r w:rsidRPr="4AC2EEB7">
              <w:rPr>
                <w:rFonts w:ascii="comic" w:eastAsia="comic" w:hAnsi="comic" w:cs="comic"/>
                <w:sz w:val="32"/>
                <w:szCs w:val="32"/>
              </w:rPr>
              <w:t>Hand</w:t>
            </w:r>
            <w:r w:rsidR="00E61AF1" w:rsidRPr="4AC2EEB7">
              <w:rPr>
                <w:rFonts w:ascii="comic" w:eastAsia="comic" w:hAnsi="comic" w:cs="comic"/>
                <w:sz w:val="32"/>
                <w:szCs w:val="32"/>
              </w:rPr>
              <w:t>a</w:t>
            </w:r>
            <w:r w:rsidRPr="4AC2EEB7">
              <w:rPr>
                <w:rFonts w:ascii="comic" w:eastAsia="comic" w:hAnsi="comic" w:cs="comic"/>
                <w:sz w:val="32"/>
                <w:szCs w:val="32"/>
              </w:rPr>
              <w:t>’s</w:t>
            </w:r>
            <w:proofErr w:type="spellEnd"/>
            <w:r w:rsidRPr="4AC2EEB7">
              <w:rPr>
                <w:rFonts w:ascii="comic" w:eastAsia="comic" w:hAnsi="comic" w:cs="comic"/>
                <w:sz w:val="32"/>
                <w:szCs w:val="32"/>
              </w:rPr>
              <w:t xml:space="preserve"> Surprise</w:t>
            </w:r>
          </w:p>
          <w:p w14:paraId="664B49DA" w14:textId="1A304736" w:rsidR="005F6644" w:rsidRPr="005F6644" w:rsidRDefault="00AD1DCF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sz w:val="32"/>
                <w:szCs w:val="32"/>
              </w:rPr>
            </w:pPr>
            <w:r>
              <w:rPr>
                <w:rFonts w:ascii="comic" w:eastAsia="comic" w:hAnsi="comic" w:cs="comic"/>
                <w:sz w:val="32"/>
                <w:szCs w:val="32"/>
              </w:rPr>
              <w:t>Dear zoo</w:t>
            </w:r>
            <w:bookmarkStart w:id="0" w:name="_GoBack"/>
            <w:bookmarkEnd w:id="0"/>
          </w:p>
        </w:tc>
        <w:tc>
          <w:tcPr>
            <w:tcW w:w="4253" w:type="dxa"/>
            <w:vMerge/>
          </w:tcPr>
          <w:p w14:paraId="6A05A809" w14:textId="77777777" w:rsidR="007E7FD2" w:rsidRPr="00661623" w:rsidRDefault="007E7FD2" w:rsidP="00D6721E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</w:tr>
      <w:tr w:rsidR="00E0042E" w:rsidRPr="00661623" w14:paraId="3C3A0C9F" w14:textId="77777777" w:rsidTr="4F3EB136">
        <w:trPr>
          <w:trHeight w:val="481"/>
        </w:trPr>
        <w:tc>
          <w:tcPr>
            <w:tcW w:w="3936" w:type="dxa"/>
            <w:vMerge w:val="restart"/>
            <w:shd w:val="clear" w:color="auto" w:fill="auto"/>
          </w:tcPr>
          <w:p w14:paraId="11F49CA7" w14:textId="77777777" w:rsidR="00E0042E" w:rsidRPr="006D7014" w:rsidRDefault="00E0042E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00B050"/>
              </w:rPr>
            </w:pPr>
            <w:r w:rsidRPr="4AC2EEB7">
              <w:rPr>
                <w:rFonts w:ascii="comic" w:eastAsia="comic" w:hAnsi="comic" w:cs="comic"/>
                <w:color w:val="00B050"/>
              </w:rPr>
              <w:t>Expressive Arts and Design</w:t>
            </w:r>
          </w:p>
          <w:p w14:paraId="48BE727D" w14:textId="3BC23B61" w:rsidR="4AC2EEB7" w:rsidRDefault="4AC2EEB7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00B050"/>
              </w:rPr>
            </w:pPr>
          </w:p>
          <w:p w14:paraId="6B92B5D2" w14:textId="1D0B24E2" w:rsidR="00DE6ADA" w:rsidRPr="006D7014" w:rsidRDefault="6517195C" w:rsidP="4AC2EEB7">
            <w:pPr>
              <w:pStyle w:val="Default"/>
              <w:numPr>
                <w:ilvl w:val="0"/>
                <w:numId w:val="10"/>
              </w:numPr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50"/>
                <w:sz w:val="20"/>
                <w:szCs w:val="20"/>
              </w:rPr>
              <w:t>Rousseau’s Tiger / animal prints / Designing homes for hibernating animals.</w:t>
            </w:r>
          </w:p>
          <w:p w14:paraId="719E820C" w14:textId="526FFA44" w:rsidR="00DE6ADA" w:rsidRPr="006D7014" w:rsidRDefault="63B93450" w:rsidP="4389ACAE">
            <w:pPr>
              <w:pStyle w:val="ListParagraph"/>
              <w:spacing w:after="0" w:line="240" w:lineRule="auto"/>
              <w:ind w:right="69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00B050"/>
                <w:sz w:val="20"/>
                <w:szCs w:val="20"/>
              </w:rPr>
              <w:t>S</w:t>
            </w:r>
            <w:r w:rsidR="6517195C" w:rsidRPr="4389ACAE">
              <w:rPr>
                <w:rFonts w:ascii="comic" w:eastAsia="comic" w:hAnsi="comic" w:cs="comic"/>
                <w:color w:val="00B050"/>
                <w:sz w:val="20"/>
                <w:szCs w:val="20"/>
              </w:rPr>
              <w:t xml:space="preserve">ymmetrical butterflies </w:t>
            </w:r>
          </w:p>
          <w:p w14:paraId="6ED5780D" w14:textId="7223F0F3" w:rsidR="00DE6ADA" w:rsidRPr="006D7014" w:rsidRDefault="6517195C" w:rsidP="4AC2EEB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right="17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50"/>
                <w:sz w:val="20"/>
                <w:szCs w:val="20"/>
              </w:rPr>
              <w:t>Children select own tools and materials to make animal masks.</w:t>
            </w:r>
          </w:p>
          <w:p w14:paraId="5693371E" w14:textId="16386A7C" w:rsidR="00DE6ADA" w:rsidRPr="006D7014" w:rsidRDefault="6517195C" w:rsidP="4389ACAE">
            <w:pPr>
              <w:pStyle w:val="ListParagraph"/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00B050"/>
                <w:sz w:val="20"/>
                <w:szCs w:val="20"/>
              </w:rPr>
              <w:t>Making lanterns, Chinese writing</w:t>
            </w:r>
            <w:r w:rsidR="1E96399C" w:rsidRPr="4389ACAE">
              <w:rPr>
                <w:rFonts w:ascii="comic" w:eastAsia="comic" w:hAnsi="comic" w:cs="comic"/>
                <w:color w:val="00B050"/>
                <w:sz w:val="20"/>
                <w:szCs w:val="20"/>
              </w:rPr>
              <w:t>,</w:t>
            </w:r>
            <w:r w:rsidRPr="4389ACAE">
              <w:rPr>
                <w:rFonts w:ascii="comic" w:eastAsia="comic" w:hAnsi="comic" w:cs="comic"/>
                <w:color w:val="00B050"/>
                <w:sz w:val="20"/>
                <w:szCs w:val="20"/>
              </w:rPr>
              <w:t xml:space="preserve"> Chinese music and composition</w:t>
            </w:r>
          </w:p>
          <w:p w14:paraId="61770229" w14:textId="4167BA41" w:rsidR="303CCAC2" w:rsidRDefault="303CCAC2" w:rsidP="4389ACAE">
            <w:pPr>
              <w:pStyle w:val="ListParagraph"/>
              <w:spacing w:after="0" w:line="240" w:lineRule="auto"/>
              <w:ind w:left="720"/>
              <w:rPr>
                <w:rFonts w:ascii="comic" w:eastAsia="comic" w:hAnsi="comic" w:cs="comic"/>
                <w:color w:val="00B050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00B050"/>
                <w:sz w:val="20"/>
                <w:szCs w:val="20"/>
              </w:rPr>
              <w:t>Models with moving parts e.g. monkeys</w:t>
            </w:r>
          </w:p>
          <w:p w14:paraId="5DABE755" w14:textId="7671F1D2" w:rsidR="00DE6ADA" w:rsidRPr="006D7014" w:rsidRDefault="6517195C" w:rsidP="4389ACAE">
            <w:pPr>
              <w:pStyle w:val="ListParagraph"/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00B050"/>
                <w:sz w:val="20"/>
                <w:szCs w:val="20"/>
              </w:rPr>
              <w:t>Role play ideas – Chinese Restaurant / jungle / farm</w:t>
            </w:r>
          </w:p>
          <w:p w14:paraId="41C8F396" w14:textId="47B1C127" w:rsidR="00DE6ADA" w:rsidRPr="006D7014" w:rsidRDefault="6517195C" w:rsidP="4AC2EEB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00B050"/>
                <w:sz w:val="20"/>
                <w:szCs w:val="20"/>
              </w:rPr>
              <w:t>Music (Sing Up) –</w:t>
            </w:r>
            <w:proofErr w:type="spellStart"/>
            <w:r w:rsidRPr="4AC2EEB7">
              <w:rPr>
                <w:rFonts w:ascii="comic" w:eastAsia="comic" w:hAnsi="comic" w:cs="comic"/>
                <w:color w:val="00B050"/>
                <w:sz w:val="20"/>
                <w:szCs w:val="20"/>
              </w:rPr>
              <w:t>Cukoo</w:t>
            </w:r>
            <w:proofErr w:type="spellEnd"/>
            <w:r w:rsidRPr="4AC2EEB7">
              <w:rPr>
                <w:rFonts w:ascii="comic" w:eastAsia="comic" w:hAnsi="comic" w:cs="comic"/>
                <w:color w:val="00B050"/>
                <w:sz w:val="20"/>
                <w:szCs w:val="20"/>
              </w:rPr>
              <w:t xml:space="preserve"> Polka and Shake My Sillies Out</w:t>
            </w:r>
          </w:p>
        </w:tc>
        <w:tc>
          <w:tcPr>
            <w:tcW w:w="7512" w:type="dxa"/>
            <w:gridSpan w:val="2"/>
            <w:vMerge/>
          </w:tcPr>
          <w:p w14:paraId="72A3D3EC" w14:textId="77777777" w:rsidR="00E0042E" w:rsidRPr="006D7014" w:rsidRDefault="00E0042E" w:rsidP="00E0042E">
            <w:pPr>
              <w:spacing w:before="240"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4253" w:type="dxa"/>
            <w:vMerge w:val="restart"/>
            <w:shd w:val="clear" w:color="auto" w:fill="auto"/>
          </w:tcPr>
          <w:p w14:paraId="361F2393" w14:textId="77777777" w:rsidR="00E0042E" w:rsidRPr="00E61AF1" w:rsidRDefault="00E0042E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FFC00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</w:rPr>
              <w:t>Mathematics</w:t>
            </w:r>
          </w:p>
          <w:p w14:paraId="394A08FF" w14:textId="4F52885C" w:rsidR="4AC2EEB7" w:rsidRDefault="4AC2EEB7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FFC000" w:themeColor="accent4"/>
              </w:rPr>
            </w:pPr>
          </w:p>
          <w:p w14:paraId="740DFE61" w14:textId="1B19AF22" w:rsidR="00E61AF1" w:rsidRPr="00E61AF1" w:rsidRDefault="00E61AF1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Ordering and comparing numbers to 10 using themes such as dinosaurs, pandas, monsters</w:t>
            </w:r>
            <w:r w:rsidR="533743CB"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 etc</w:t>
            </w:r>
          </w:p>
          <w:p w14:paraId="42ADB800" w14:textId="2F63D822" w:rsidR="00E61AF1" w:rsidRPr="00E61AF1" w:rsidRDefault="4D54DF89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Consolidate </w:t>
            </w:r>
            <w:r w:rsidR="02E16B00"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knowledge of addition and subtraction to 10. </w:t>
            </w:r>
          </w:p>
          <w:p w14:paraId="69C43A3A" w14:textId="30233EC7" w:rsidR="00E61AF1" w:rsidRPr="00E61AF1" w:rsidRDefault="02E16B00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Verbally count beyond 10 (to 15)</w:t>
            </w:r>
          </w:p>
          <w:p w14:paraId="431B66E6" w14:textId="7E40DF3D" w:rsidR="00E61AF1" w:rsidRPr="00E61AF1" w:rsidRDefault="02E16B00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Order and compare sizes</w:t>
            </w:r>
          </w:p>
          <w:p w14:paraId="325F6197" w14:textId="768381BF" w:rsidR="00E61AF1" w:rsidRPr="00E61AF1" w:rsidRDefault="02E16B00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Find one more and one less</w:t>
            </w:r>
          </w:p>
          <w:p w14:paraId="7D995839" w14:textId="20AB80D6" w:rsidR="00E61AF1" w:rsidRPr="00E61AF1" w:rsidRDefault="02E16B00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Continue to explore patterns</w:t>
            </w:r>
          </w:p>
          <w:p w14:paraId="462A0E0D" w14:textId="1DAFA30F" w:rsidR="00E61AF1" w:rsidRPr="00E61AF1" w:rsidRDefault="3366636B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Explore teen numbers </w:t>
            </w:r>
          </w:p>
          <w:p w14:paraId="266E827C" w14:textId="333C23E5" w:rsidR="00E61AF1" w:rsidRPr="00E61AF1" w:rsidRDefault="3366636B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Distance – length and width </w:t>
            </w:r>
          </w:p>
          <w:p w14:paraId="1761644C" w14:textId="6902E3E8" w:rsidR="00E61AF1" w:rsidRPr="00E61AF1" w:rsidRDefault="3366636B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Part </w:t>
            </w:r>
            <w:proofErr w:type="spellStart"/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part</w:t>
            </w:r>
            <w:proofErr w:type="spellEnd"/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 xml:space="preserve"> whole </w:t>
            </w:r>
          </w:p>
          <w:p w14:paraId="0D0B940D" w14:textId="0B7E5B2A" w:rsidR="00E61AF1" w:rsidRPr="00E61AF1" w:rsidRDefault="3366636B" w:rsidP="4AC2EEB7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FFC000" w:themeColor="accent4"/>
                <w:sz w:val="20"/>
                <w:szCs w:val="20"/>
              </w:rPr>
              <w:t>Explore 2D shape</w:t>
            </w:r>
          </w:p>
        </w:tc>
      </w:tr>
      <w:tr w:rsidR="00E0042E" w:rsidRPr="00661623" w14:paraId="1897703E" w14:textId="77777777" w:rsidTr="4F3EB136">
        <w:trPr>
          <w:trHeight w:val="3199"/>
        </w:trPr>
        <w:tc>
          <w:tcPr>
            <w:tcW w:w="3936" w:type="dxa"/>
            <w:vMerge/>
          </w:tcPr>
          <w:p w14:paraId="0E27B00A" w14:textId="77777777" w:rsidR="00E0042E" w:rsidRPr="00661623" w:rsidRDefault="00E0042E" w:rsidP="00E0042E">
            <w:pPr>
              <w:spacing w:before="240" w:after="0"/>
              <w:rPr>
                <w:rFonts w:ascii="Comic Sans MS" w:hAnsi="Comic Sans MS"/>
              </w:rPr>
            </w:pPr>
          </w:p>
        </w:tc>
        <w:tc>
          <w:tcPr>
            <w:tcW w:w="7512" w:type="dxa"/>
            <w:gridSpan w:val="2"/>
            <w:shd w:val="clear" w:color="auto" w:fill="auto"/>
          </w:tcPr>
          <w:p w14:paraId="343ED490" w14:textId="77777777" w:rsidR="00661623" w:rsidRPr="008828C8" w:rsidRDefault="00E0042E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7030A0"/>
              </w:rPr>
            </w:pPr>
            <w:r w:rsidRPr="4AC2EEB7">
              <w:rPr>
                <w:rFonts w:ascii="comic" w:eastAsia="comic" w:hAnsi="comic" w:cs="comic"/>
                <w:color w:val="7030A0"/>
              </w:rPr>
              <w:t>Understanding the World</w:t>
            </w:r>
          </w:p>
          <w:p w14:paraId="2451A4FB" w14:textId="5DA8A49E" w:rsidR="4AC2EEB7" w:rsidRDefault="4AC2EEB7" w:rsidP="4AC2EEB7">
            <w:pPr>
              <w:spacing w:after="0" w:line="240" w:lineRule="auto"/>
              <w:jc w:val="center"/>
              <w:rPr>
                <w:rFonts w:ascii="comic" w:eastAsia="comic" w:hAnsi="comic" w:cs="comic"/>
                <w:color w:val="7030A0"/>
              </w:rPr>
            </w:pPr>
          </w:p>
          <w:p w14:paraId="5CA9F1BB" w14:textId="0FF540FC" w:rsidR="00B73CC8" w:rsidRPr="00B73CC8" w:rsidRDefault="49CEEE73" w:rsidP="4AC2EEB7">
            <w:pPr>
              <w:pStyle w:val="Default"/>
              <w:numPr>
                <w:ilvl w:val="0"/>
                <w:numId w:val="4"/>
              </w:numPr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7030A0"/>
                <w:sz w:val="20"/>
                <w:szCs w:val="20"/>
              </w:rPr>
              <w:t xml:space="preserve">Show care for the environment </w:t>
            </w:r>
          </w:p>
          <w:p w14:paraId="0D46BEA9" w14:textId="3EEB5D9A" w:rsidR="00B73CC8" w:rsidRPr="00B73CC8" w:rsidRDefault="5F34B51A" w:rsidP="4389ACAE">
            <w:pPr>
              <w:pStyle w:val="ListParagraph"/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7030A0"/>
                <w:sz w:val="20"/>
                <w:szCs w:val="20"/>
              </w:rPr>
              <w:t xml:space="preserve">Lunar new year </w:t>
            </w:r>
          </w:p>
          <w:p w14:paraId="11ED5845" w14:textId="19490AFA" w:rsidR="4277A8B7" w:rsidRDefault="4277A8B7" w:rsidP="4389ACAE">
            <w:pPr>
              <w:pStyle w:val="ListParagraph"/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7030A0"/>
                <w:sz w:val="20"/>
                <w:szCs w:val="20"/>
              </w:rPr>
              <w:t>Learn about African, zoo and wild animals e.g. tigers, monkeys and elephants</w:t>
            </w:r>
          </w:p>
          <w:p w14:paraId="4C2DC6B6" w14:textId="47C723C1" w:rsidR="00B73CC8" w:rsidRPr="00B73CC8" w:rsidRDefault="49CEEE73" w:rsidP="4AC2EE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7030A0"/>
                <w:sz w:val="20"/>
                <w:szCs w:val="20"/>
              </w:rPr>
              <w:t>Recognise technology used at home and in school</w:t>
            </w:r>
          </w:p>
          <w:p w14:paraId="2C80E25D" w14:textId="3DEB3152" w:rsidR="00B73CC8" w:rsidRPr="00B73CC8" w:rsidRDefault="49CEEE73" w:rsidP="4AC2EE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7030A0"/>
                <w:sz w:val="20"/>
                <w:szCs w:val="20"/>
              </w:rPr>
              <w:t>Talk about differences between cultures different to their own</w:t>
            </w:r>
          </w:p>
          <w:p w14:paraId="55DC67F7" w14:textId="27F301E1" w:rsidR="00B73CC8" w:rsidRPr="00B73CC8" w:rsidRDefault="49CEEE73" w:rsidP="4AC2EE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7030A0"/>
                <w:sz w:val="20"/>
                <w:szCs w:val="20"/>
              </w:rPr>
              <w:t>Listening to stories and placing events in chronological order.</w:t>
            </w:r>
          </w:p>
          <w:p w14:paraId="1E308371" w14:textId="7FCFDAF3" w:rsidR="00B73CC8" w:rsidRPr="00B73CC8" w:rsidRDefault="49CEEE73" w:rsidP="4389ACAE">
            <w:pPr>
              <w:pStyle w:val="ListParagraph"/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389ACAE">
              <w:rPr>
                <w:rFonts w:ascii="comic" w:eastAsia="comic" w:hAnsi="comic" w:cs="comic"/>
                <w:color w:val="7030A0"/>
                <w:sz w:val="20"/>
                <w:szCs w:val="20"/>
              </w:rPr>
              <w:t>What can we do here to take care of animals in the jungle?</w:t>
            </w:r>
          </w:p>
          <w:p w14:paraId="03C4E0D9" w14:textId="456469DC" w:rsidR="00B73CC8" w:rsidRPr="00B73CC8" w:rsidRDefault="49CEEE73" w:rsidP="4AC2EEB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AC2EEB7">
              <w:rPr>
                <w:rFonts w:ascii="comic" w:eastAsia="comic" w:hAnsi="comic" w:cs="comic"/>
                <w:color w:val="7030A0"/>
                <w:sz w:val="20"/>
                <w:szCs w:val="20"/>
              </w:rPr>
              <w:t>Compare animals from a jungle to those on a farm.</w:t>
            </w:r>
          </w:p>
          <w:p w14:paraId="27C01CB5" w14:textId="1346A789" w:rsidR="00B73CC8" w:rsidRPr="00B73CC8" w:rsidRDefault="49CEEE73" w:rsidP="4F3EB136">
            <w:pPr>
              <w:pStyle w:val="ListParagraph"/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F3EB136">
              <w:rPr>
                <w:rFonts w:ascii="comic" w:eastAsia="comic" w:hAnsi="comic" w:cs="comic"/>
                <w:color w:val="7030A0"/>
                <w:sz w:val="20"/>
                <w:szCs w:val="20"/>
              </w:rPr>
              <w:t>Compare life in this country to another</w:t>
            </w:r>
          </w:p>
          <w:p w14:paraId="6E826F74" w14:textId="526FF352" w:rsidR="162C5FB5" w:rsidRDefault="162C5FB5" w:rsidP="4F3EB136">
            <w:pPr>
              <w:pStyle w:val="ListParagraph"/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  <w:r w:rsidRPr="4F3EB136">
              <w:rPr>
                <w:rFonts w:ascii="comic" w:eastAsia="comic" w:hAnsi="comic" w:cs="comic"/>
                <w:color w:val="7030A0"/>
                <w:sz w:val="20"/>
                <w:szCs w:val="20"/>
              </w:rPr>
              <w:t>Discuss animals from the past e.g. dodo and dinosaurs.</w:t>
            </w:r>
          </w:p>
          <w:p w14:paraId="44EAFD9C" w14:textId="35A1C8D9" w:rsidR="00B73CC8" w:rsidRPr="00B73CC8" w:rsidRDefault="00B73CC8" w:rsidP="4389ACAE">
            <w:pPr>
              <w:spacing w:after="0" w:line="240" w:lineRule="auto"/>
              <w:rPr>
                <w:rFonts w:ascii="comic" w:eastAsia="comic" w:hAnsi="comic" w:cs="comic"/>
                <w:color w:val="000000" w:themeColor="text1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14:paraId="4B94D5A5" w14:textId="77777777" w:rsidR="00E0042E" w:rsidRPr="00661623" w:rsidRDefault="00E0042E" w:rsidP="00E0042E">
            <w:pPr>
              <w:spacing w:before="240" w:after="0"/>
              <w:rPr>
                <w:rFonts w:ascii="Comic Sans MS" w:hAnsi="Comic Sans MS"/>
              </w:rPr>
            </w:pPr>
          </w:p>
        </w:tc>
      </w:tr>
    </w:tbl>
    <w:p w14:paraId="3DEEC669" w14:textId="77777777" w:rsidR="00B8626B" w:rsidRDefault="00B8626B" w:rsidP="00D6721E">
      <w:pPr>
        <w:rPr>
          <w:rFonts w:ascii="Comic Sans MS" w:hAnsi="Comic Sans MS"/>
        </w:rPr>
      </w:pPr>
    </w:p>
    <w:p w14:paraId="49CABDCD" w14:textId="4DC4977C" w:rsidR="7BE30828" w:rsidRDefault="00B8623E" w:rsidP="4AC2EEB7">
      <w:pPr>
        <w:jc w:val="center"/>
        <w:rPr>
          <w:rFonts w:ascii="Comic Sans MS" w:hAnsi="Comic Sans MS"/>
          <w:sz w:val="24"/>
          <w:szCs w:val="24"/>
        </w:rPr>
      </w:pPr>
      <w:r w:rsidRPr="4AC2EEB7">
        <w:rPr>
          <w:rFonts w:ascii="Comic Sans MS" w:hAnsi="Comic Sans MS"/>
          <w:sz w:val="24"/>
          <w:szCs w:val="24"/>
        </w:rPr>
        <w:t>All opportunities are taken to facilitate child lead learning which follows a child’s personal interests regardless of the class topic*</w:t>
      </w:r>
    </w:p>
    <w:p w14:paraId="260BFDE6" w14:textId="77777777" w:rsidR="5847B045" w:rsidRDefault="5847B045" w:rsidP="7BE30828">
      <w:pPr>
        <w:numPr>
          <w:ilvl w:val="0"/>
          <w:numId w:val="10"/>
        </w:numPr>
        <w:jc w:val="left"/>
        <w:rPr>
          <w:rFonts w:ascii="Comic Sans MS" w:hAnsi="Comic Sans MS"/>
          <w:color w:val="FFC000" w:themeColor="accent4"/>
          <w:sz w:val="20"/>
          <w:szCs w:val="20"/>
        </w:rPr>
      </w:pPr>
      <w:r w:rsidRPr="4AC2EEB7">
        <w:rPr>
          <w:rFonts w:ascii="Comic Sans MS" w:hAnsi="Comic Sans MS" w:cs="Times New Roman"/>
          <w:color w:val="FFC000" w:themeColor="accent4"/>
          <w:sz w:val="20"/>
          <w:szCs w:val="20"/>
        </w:rPr>
        <w:t xml:space="preserve">Ordering and comparing numbers to 10 using themes such as dinosaurs, pandas, monsters, nuts and mushrooms.  </w:t>
      </w:r>
      <w:hyperlink r:id="rId11">
        <w:r w:rsidRPr="4AC2EEB7">
          <w:rPr>
            <w:rStyle w:val="Hyperlink"/>
            <w:rFonts w:ascii="Comic Sans MS" w:hAnsi="Comic Sans MS"/>
            <w:color w:val="FFC000" w:themeColor="accent4"/>
            <w:sz w:val="20"/>
            <w:szCs w:val="20"/>
          </w:rPr>
          <w:t>https://www.ictgames.com/</w:t>
        </w:r>
      </w:hyperlink>
      <w:r w:rsidRPr="4AC2EEB7">
        <w:rPr>
          <w:rFonts w:ascii="Comic Sans MS" w:hAnsi="Comic Sans MS"/>
          <w:color w:val="FFC000" w:themeColor="accent4"/>
          <w:sz w:val="20"/>
          <w:szCs w:val="20"/>
        </w:rPr>
        <w:t xml:space="preserve"> </w:t>
      </w:r>
      <w:proofErr w:type="spellStart"/>
      <w:r w:rsidRPr="4AC2EEB7">
        <w:rPr>
          <w:rFonts w:ascii="Comic Sans MS" w:hAnsi="Comic Sans MS"/>
          <w:color w:val="FFC000" w:themeColor="accent4"/>
          <w:sz w:val="20"/>
          <w:szCs w:val="20"/>
        </w:rPr>
        <w:t>mobilePage</w:t>
      </w:r>
      <w:proofErr w:type="spellEnd"/>
      <w:r w:rsidRPr="4AC2EEB7">
        <w:rPr>
          <w:rFonts w:ascii="Comic Sans MS" w:hAnsi="Comic Sans MS"/>
          <w:color w:val="FFC000" w:themeColor="accent4"/>
          <w:sz w:val="20"/>
          <w:szCs w:val="20"/>
        </w:rPr>
        <w:t>/index.html</w:t>
      </w:r>
    </w:p>
    <w:p w14:paraId="3C19B590" w14:textId="40449651" w:rsidR="7BE30828" w:rsidRDefault="7BE30828" w:rsidP="7BE30828">
      <w:pPr>
        <w:jc w:val="center"/>
        <w:rPr>
          <w:rFonts w:ascii="Comic Sans MS" w:hAnsi="Comic Sans MS"/>
          <w:sz w:val="24"/>
          <w:szCs w:val="24"/>
        </w:rPr>
      </w:pPr>
    </w:p>
    <w:sectPr w:rsidR="7BE30828" w:rsidSect="00D6721E">
      <w:pgSz w:w="16838" w:h="11906" w:orient="landscape" w:code="9"/>
      <w:pgMar w:top="567" w:right="567" w:bottom="426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F31CB" w14:textId="77777777" w:rsidR="008E2B87" w:rsidRDefault="008E2B87" w:rsidP="00DD5720">
      <w:r>
        <w:separator/>
      </w:r>
    </w:p>
  </w:endnote>
  <w:endnote w:type="continuationSeparator" w:id="0">
    <w:p w14:paraId="53128261" w14:textId="77777777" w:rsidR="008E2B87" w:rsidRDefault="008E2B87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omic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6B9AB" w14:textId="77777777" w:rsidR="008E2B87" w:rsidRDefault="008E2B87" w:rsidP="00DD5720">
      <w:r>
        <w:separator/>
      </w:r>
    </w:p>
  </w:footnote>
  <w:footnote w:type="continuationSeparator" w:id="0">
    <w:p w14:paraId="45FB0818" w14:textId="77777777" w:rsidR="008E2B87" w:rsidRDefault="008E2B87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74113"/>
    <w:multiLevelType w:val="hybridMultilevel"/>
    <w:tmpl w:val="811C9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45558"/>
    <w:multiLevelType w:val="hybridMultilevel"/>
    <w:tmpl w:val="0FC8D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068CE"/>
    <w:multiLevelType w:val="hybridMultilevel"/>
    <w:tmpl w:val="94C6F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E5F55"/>
    <w:multiLevelType w:val="hybridMultilevel"/>
    <w:tmpl w:val="08422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1F24EA"/>
    <w:multiLevelType w:val="hybridMultilevel"/>
    <w:tmpl w:val="DF3CA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342C16"/>
    <w:multiLevelType w:val="hybridMultilevel"/>
    <w:tmpl w:val="FB103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7717323"/>
    <w:multiLevelType w:val="hybridMultilevel"/>
    <w:tmpl w:val="63A88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B18F5C"/>
    <w:multiLevelType w:val="hybridMultilevel"/>
    <w:tmpl w:val="10EEFC4E"/>
    <w:lvl w:ilvl="0" w:tplc="F1DAF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36E1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22CA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1C79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166E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9A8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98B1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54A2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7C0D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B16479"/>
    <w:multiLevelType w:val="hybridMultilevel"/>
    <w:tmpl w:val="C64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9C7823"/>
    <w:multiLevelType w:val="hybridMultilevel"/>
    <w:tmpl w:val="D9D43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8"/>
  </w:num>
  <w:num w:numId="5">
    <w:abstractNumId w:val="10"/>
  </w:num>
  <w:num w:numId="6">
    <w:abstractNumId w:val="3"/>
  </w:num>
  <w:num w:numId="7">
    <w:abstractNumId w:val="11"/>
  </w:num>
  <w:num w:numId="8">
    <w:abstractNumId w:val="4"/>
  </w:num>
  <w:num w:numId="9">
    <w:abstractNumId w:val="5"/>
  </w:num>
  <w:num w:numId="10">
    <w:abstractNumId w:val="6"/>
  </w:num>
  <w:num w:numId="11">
    <w:abstractNumId w:val="0"/>
  </w:num>
  <w:num w:numId="1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D2"/>
    <w:rsid w:val="00025835"/>
    <w:rsid w:val="0003405A"/>
    <w:rsid w:val="00065E92"/>
    <w:rsid w:val="00067C79"/>
    <w:rsid w:val="000B6139"/>
    <w:rsid w:val="000F227B"/>
    <w:rsid w:val="000F793E"/>
    <w:rsid w:val="00173124"/>
    <w:rsid w:val="00190479"/>
    <w:rsid w:val="001A77E0"/>
    <w:rsid w:val="001B7D7D"/>
    <w:rsid w:val="002374BD"/>
    <w:rsid w:val="00254D95"/>
    <w:rsid w:val="00271657"/>
    <w:rsid w:val="00283D04"/>
    <w:rsid w:val="002B43D5"/>
    <w:rsid w:val="002E7916"/>
    <w:rsid w:val="003118CF"/>
    <w:rsid w:val="00326698"/>
    <w:rsid w:val="00333F48"/>
    <w:rsid w:val="00344899"/>
    <w:rsid w:val="00390382"/>
    <w:rsid w:val="00392CE0"/>
    <w:rsid w:val="003A6A65"/>
    <w:rsid w:val="003C0267"/>
    <w:rsid w:val="003D26A6"/>
    <w:rsid w:val="00411653"/>
    <w:rsid w:val="00412284"/>
    <w:rsid w:val="00425CBF"/>
    <w:rsid w:val="004927A3"/>
    <w:rsid w:val="004E1C84"/>
    <w:rsid w:val="004E5017"/>
    <w:rsid w:val="004F0EE8"/>
    <w:rsid w:val="005144BA"/>
    <w:rsid w:val="00522CBD"/>
    <w:rsid w:val="00553E0E"/>
    <w:rsid w:val="00597596"/>
    <w:rsid w:val="005A3494"/>
    <w:rsid w:val="005C3453"/>
    <w:rsid w:val="005C4467"/>
    <w:rsid w:val="005D1993"/>
    <w:rsid w:val="005F6644"/>
    <w:rsid w:val="00601AF5"/>
    <w:rsid w:val="00633A95"/>
    <w:rsid w:val="00661623"/>
    <w:rsid w:val="0066258A"/>
    <w:rsid w:val="006673A8"/>
    <w:rsid w:val="006C575E"/>
    <w:rsid w:val="006C69AF"/>
    <w:rsid w:val="006D108B"/>
    <w:rsid w:val="006D7014"/>
    <w:rsid w:val="006E0285"/>
    <w:rsid w:val="007215F9"/>
    <w:rsid w:val="00722B47"/>
    <w:rsid w:val="00763739"/>
    <w:rsid w:val="00777B8F"/>
    <w:rsid w:val="00795735"/>
    <w:rsid w:val="007E7FD2"/>
    <w:rsid w:val="007F7355"/>
    <w:rsid w:val="008441CF"/>
    <w:rsid w:val="00872C5C"/>
    <w:rsid w:val="00874EB6"/>
    <w:rsid w:val="008828C8"/>
    <w:rsid w:val="00886FE1"/>
    <w:rsid w:val="008A2425"/>
    <w:rsid w:val="008C138D"/>
    <w:rsid w:val="008C227E"/>
    <w:rsid w:val="008E2B87"/>
    <w:rsid w:val="0092327F"/>
    <w:rsid w:val="0098564A"/>
    <w:rsid w:val="0099473A"/>
    <w:rsid w:val="009C47B0"/>
    <w:rsid w:val="009D6608"/>
    <w:rsid w:val="009E4127"/>
    <w:rsid w:val="009F5EEC"/>
    <w:rsid w:val="00A00327"/>
    <w:rsid w:val="00A431AD"/>
    <w:rsid w:val="00A47032"/>
    <w:rsid w:val="00A61E8B"/>
    <w:rsid w:val="00A72735"/>
    <w:rsid w:val="00A72ECB"/>
    <w:rsid w:val="00A93A37"/>
    <w:rsid w:val="00AC3604"/>
    <w:rsid w:val="00AD1DCF"/>
    <w:rsid w:val="00B4465A"/>
    <w:rsid w:val="00B73CC8"/>
    <w:rsid w:val="00B8623E"/>
    <w:rsid w:val="00B8626B"/>
    <w:rsid w:val="00BC78D2"/>
    <w:rsid w:val="00BE23A6"/>
    <w:rsid w:val="00C262EB"/>
    <w:rsid w:val="00C31A50"/>
    <w:rsid w:val="00C86A85"/>
    <w:rsid w:val="00CA3011"/>
    <w:rsid w:val="00CC0F47"/>
    <w:rsid w:val="00CE75AA"/>
    <w:rsid w:val="00CF4305"/>
    <w:rsid w:val="00CF513F"/>
    <w:rsid w:val="00D33C7D"/>
    <w:rsid w:val="00D6721E"/>
    <w:rsid w:val="00D90104"/>
    <w:rsid w:val="00DA635C"/>
    <w:rsid w:val="00DB7965"/>
    <w:rsid w:val="00DC190B"/>
    <w:rsid w:val="00DD5720"/>
    <w:rsid w:val="00DE6ADA"/>
    <w:rsid w:val="00E0042E"/>
    <w:rsid w:val="00E1404D"/>
    <w:rsid w:val="00E1443E"/>
    <w:rsid w:val="00E376AA"/>
    <w:rsid w:val="00E61AF1"/>
    <w:rsid w:val="00E62A7F"/>
    <w:rsid w:val="00EB6D1C"/>
    <w:rsid w:val="00ED5505"/>
    <w:rsid w:val="00ED71A2"/>
    <w:rsid w:val="00EE3823"/>
    <w:rsid w:val="00F376A9"/>
    <w:rsid w:val="00F66A1C"/>
    <w:rsid w:val="00F900E8"/>
    <w:rsid w:val="00FA6E1D"/>
    <w:rsid w:val="02E16B00"/>
    <w:rsid w:val="03D12873"/>
    <w:rsid w:val="0436A785"/>
    <w:rsid w:val="0476AF95"/>
    <w:rsid w:val="05EC04CF"/>
    <w:rsid w:val="0AE6E085"/>
    <w:rsid w:val="0FB2654D"/>
    <w:rsid w:val="10B79901"/>
    <w:rsid w:val="11E9D5DE"/>
    <w:rsid w:val="1259AEC9"/>
    <w:rsid w:val="137F52C2"/>
    <w:rsid w:val="162C5FB5"/>
    <w:rsid w:val="177303E8"/>
    <w:rsid w:val="17F98795"/>
    <w:rsid w:val="1B2CF8C7"/>
    <w:rsid w:val="1BB03452"/>
    <w:rsid w:val="1E96399C"/>
    <w:rsid w:val="1FB0F865"/>
    <w:rsid w:val="2004997A"/>
    <w:rsid w:val="214DB0F9"/>
    <w:rsid w:val="2413907A"/>
    <w:rsid w:val="2670DC09"/>
    <w:rsid w:val="281798E5"/>
    <w:rsid w:val="29F11C85"/>
    <w:rsid w:val="2CF14F6F"/>
    <w:rsid w:val="2E1E7F10"/>
    <w:rsid w:val="3028F031"/>
    <w:rsid w:val="303CCAC2"/>
    <w:rsid w:val="3366636B"/>
    <w:rsid w:val="357527E8"/>
    <w:rsid w:val="3710F849"/>
    <w:rsid w:val="39B064B3"/>
    <w:rsid w:val="3C27FA18"/>
    <w:rsid w:val="3F56E32C"/>
    <w:rsid w:val="4277A8B7"/>
    <w:rsid w:val="437EA243"/>
    <w:rsid w:val="4389ACAE"/>
    <w:rsid w:val="44C6E336"/>
    <w:rsid w:val="4813BB4E"/>
    <w:rsid w:val="486B5EE5"/>
    <w:rsid w:val="49CEEE73"/>
    <w:rsid w:val="49D4BB6A"/>
    <w:rsid w:val="4AC2EEB7"/>
    <w:rsid w:val="4B39576B"/>
    <w:rsid w:val="4B6A4664"/>
    <w:rsid w:val="4D54DF89"/>
    <w:rsid w:val="4F3AD13F"/>
    <w:rsid w:val="4F3EB136"/>
    <w:rsid w:val="5019A2AF"/>
    <w:rsid w:val="503DB787"/>
    <w:rsid w:val="51824214"/>
    <w:rsid w:val="51DFCD4F"/>
    <w:rsid w:val="533743CB"/>
    <w:rsid w:val="53755849"/>
    <w:rsid w:val="544E7CDA"/>
    <w:rsid w:val="57F420C1"/>
    <w:rsid w:val="5847B045"/>
    <w:rsid w:val="5AAB2C6D"/>
    <w:rsid w:val="5DAB818A"/>
    <w:rsid w:val="5F01EACB"/>
    <w:rsid w:val="5F34B51A"/>
    <w:rsid w:val="63B93450"/>
    <w:rsid w:val="6517195C"/>
    <w:rsid w:val="669AD123"/>
    <w:rsid w:val="66B82765"/>
    <w:rsid w:val="6819BD36"/>
    <w:rsid w:val="69422B13"/>
    <w:rsid w:val="69A4F078"/>
    <w:rsid w:val="6BCF9896"/>
    <w:rsid w:val="7561E6F2"/>
    <w:rsid w:val="78367200"/>
    <w:rsid w:val="79E24E9D"/>
    <w:rsid w:val="7BE3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636B29D4"/>
  <w15:chartTrackingRefBased/>
  <w15:docId w15:val="{04CD9D36-50F4-4F51-831E-60241931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rFonts w:cs="Times New Roman"/>
      <w:b/>
      <w:sz w:val="60"/>
      <w:szCs w:val="60"/>
      <w:lang w:val="x-none"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rFonts w:cs="Times New Roman"/>
      <w:b/>
      <w:bCs/>
      <w:sz w:val="32"/>
      <w:szCs w:val="32"/>
      <w:lang w:val="x-none" w:eastAsia="x-none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rFonts w:cs="Times New Roman"/>
      <w:b/>
      <w:bCs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  <w:rPr>
      <w:rFonts w:ascii="BPreplay" w:hAnsi="BPreplay" w:cs="Times New Roman"/>
      <w:color w:val="404040"/>
      <w:sz w:val="22"/>
      <w:szCs w:val="22"/>
      <w:lang w:val="x-none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ascii="Tuffy" w:eastAsia="Times New Roman" w:hAnsi="Tuffy" w:cs="Times New Roman"/>
      <w:color w:val="BE1C6D"/>
      <w:sz w:val="22"/>
      <w:szCs w:val="22"/>
      <w:lang w:val="x-none" w:eastAsia="en-US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ascii="Tuffy" w:eastAsia="Times New Roman" w:hAnsi="Tuffy" w:cs="Times New Roman"/>
      <w:color w:val="7E1248"/>
      <w:sz w:val="22"/>
      <w:szCs w:val="22"/>
      <w:lang w:val="x-none" w:eastAsia="en-US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ascii="Tuffy" w:eastAsia="Times New Roman" w:hAnsi="Tuffy" w:cs="Times New Roman"/>
      <w:i/>
      <w:iCs/>
      <w:color w:val="7E1248"/>
      <w:sz w:val="22"/>
      <w:szCs w:val="22"/>
      <w:lang w:val="x-none" w:eastAsia="en-US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ascii="Tuffy" w:eastAsia="Times New Roman" w:hAnsi="Tuffy" w:cs="Times New Roman"/>
      <w:color w:val="3E3E3E"/>
      <w:sz w:val="21"/>
      <w:szCs w:val="21"/>
      <w:lang w:val="x-none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ascii="Tuffy" w:eastAsia="Times New Roman" w:hAnsi="Tuffy" w:cs="Times New Roman"/>
      <w:i/>
      <w:iCs/>
      <w:color w:val="3E3E3E"/>
      <w:sz w:val="21"/>
      <w:szCs w:val="21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Times New Roman"/>
      <w:spacing w:val="-6"/>
      <w:szCs w:val="24"/>
      <w:lang w:val="x-none" w:eastAsia="x-none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rFonts w:cs="Times New Roman"/>
      <w:sz w:val="24"/>
      <w:szCs w:val="24"/>
      <w:lang w:val="x-none" w:eastAsia="x-none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2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  <w:rPr>
      <w:rFonts w:cs="Times New Roman"/>
      <w:lang w:val="x-none" w:eastAsia="x-none"/>
    </w:r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imes New Roman"/>
      <w:bCs/>
      <w:sz w:val="28"/>
      <w:szCs w:val="28"/>
      <w:lang w:val="x-none" w:eastAsia="x-none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3"/>
      </w:numPr>
      <w:jc w:val="left"/>
    </w:pPr>
    <w:rPr>
      <w:rFonts w:cs="Times New Roman"/>
      <w:lang w:val="x-none" w:eastAsia="x-none"/>
    </w:r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link w:val="Heading5"/>
    <w:uiPriority w:val="9"/>
    <w:rsid w:val="00874EB6"/>
    <w:rPr>
      <w:rFonts w:ascii="Tuffy" w:eastAsia="Times New Roman" w:hAnsi="Tuffy" w:cs="Times New Roman"/>
      <w:color w:val="BE1C6D"/>
      <w:sz w:val="22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874EB6"/>
    <w:rPr>
      <w:rFonts w:ascii="Tuffy" w:eastAsia="Times New Roman" w:hAnsi="Tuffy" w:cs="Times New Roman"/>
      <w:color w:val="7E1248"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874EB6"/>
    <w:rPr>
      <w:rFonts w:ascii="Tuffy" w:eastAsia="Times New Roman" w:hAnsi="Tuffy" w:cs="Times New Roman"/>
      <w:i/>
      <w:iCs/>
      <w:color w:val="7E1248"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874EB6"/>
    <w:rPr>
      <w:rFonts w:ascii="Tuffy" w:eastAsia="Times New Roman" w:hAnsi="Tuffy" w:cs="Times New Roman"/>
      <w:color w:val="3E3E3E"/>
      <w:sz w:val="21"/>
      <w:szCs w:val="21"/>
      <w:lang w:eastAsia="en-US"/>
    </w:rPr>
  </w:style>
  <w:style w:type="character" w:customStyle="1" w:styleId="Heading9Char">
    <w:name w:val="Heading 9 Char"/>
    <w:link w:val="Heading9"/>
    <w:uiPriority w:val="9"/>
    <w:rsid w:val="00874EB6"/>
    <w:rPr>
      <w:rFonts w:ascii="Tuffy" w:eastAsia="Times New Roman" w:hAnsi="Tuffy" w:cs="Times New Roman"/>
      <w:i/>
      <w:iCs/>
      <w:color w:val="3E3E3E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table" w:styleId="TableGrid">
    <w:name w:val="Table Grid"/>
    <w:basedOn w:val="TableNormal"/>
    <w:uiPriority w:val="99"/>
    <w:rsid w:val="007E7F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6162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GB" w:eastAsia="en-GB"/>
    </w:rPr>
  </w:style>
  <w:style w:type="character" w:styleId="Hyperlink">
    <w:name w:val="Hyperlink"/>
    <w:uiPriority w:val="99"/>
    <w:unhideWhenUsed/>
    <w:rsid w:val="00E61AF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ctgames.com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%23%23%23Working\%23Artwork%20Files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759235a01d220dac57cf8f78021b756f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dffbd817a1b4264594b6c9e81d3cd4a5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2C862-0B12-43F6-8296-C4F5ED9B1EA1}">
  <ds:schemaRefs>
    <ds:schemaRef ds:uri="http://schemas.microsoft.com/office/2006/metadata/properties"/>
    <ds:schemaRef ds:uri="http://schemas.microsoft.com/office/infopath/2007/PartnerControls"/>
    <ds:schemaRef ds:uri="867d923b-0f73-4a09-963a-3de7be8c0e59"/>
    <ds:schemaRef ds:uri="40285c54-5ad9-4a8e-9288-3e853102ce59"/>
  </ds:schemaRefs>
</ds:datastoreItem>
</file>

<file path=customXml/itemProps2.xml><?xml version="1.0" encoding="utf-8"?>
<ds:datastoreItem xmlns:ds="http://schemas.openxmlformats.org/officeDocument/2006/customXml" ds:itemID="{5803B9DC-4A80-4D84-AB77-175710D890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829D4D-F4C9-4527-A79A-4E8688A11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D79A81-EC4F-4F88-A240-886217B88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0</TotalTime>
  <Pages>1</Pages>
  <Words>445</Words>
  <Characters>2542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Drabble</dc:creator>
  <cp:keywords/>
  <cp:lastModifiedBy>Jodi Novak</cp:lastModifiedBy>
  <cp:revision>9</cp:revision>
  <cp:lastPrinted>2019-04-03T22:20:00Z</cp:lastPrinted>
  <dcterms:created xsi:type="dcterms:W3CDTF">2022-11-10T12:24:00Z</dcterms:created>
  <dcterms:modified xsi:type="dcterms:W3CDTF">2026-01-26T15:55:00Z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0x010100CE04B1912561604A94B15652DC4D32B0</vt:lpwstr>
  </property>
</Properties>
</file>