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6EC8CF" w14:textId="1B298289" w:rsidR="00EF10C2" w:rsidRDefault="000E65EE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3AC7FB4C" wp14:editId="528A4A54">
                <wp:simplePos x="0" y="0"/>
                <wp:positionH relativeFrom="column">
                  <wp:posOffset>7181850</wp:posOffset>
                </wp:positionH>
                <wp:positionV relativeFrom="paragraph">
                  <wp:posOffset>160655</wp:posOffset>
                </wp:positionV>
                <wp:extent cx="6677025" cy="3819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3819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88524F" w14:textId="5C1D3BC1" w:rsidR="00E12253" w:rsidRPr="001D6596" w:rsidRDefault="00E12253" w:rsidP="000E65EE">
                            <w:pPr>
                              <w:jc w:val="center"/>
                              <w:rPr>
                                <w:b/>
                                <w:color w:val="00B050"/>
                                <w:sz w:val="144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00B050"/>
                                <w:sz w:val="144"/>
                                <w:szCs w:val="200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B050"/>
                                      </w14:gs>
                                      <w14:gs w14:pos="74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83000">
                                        <w14:schemeClr w14:val="accent1">
                                          <w14:lumMod w14:val="45000"/>
                                          <w14:lumOff w14:val="55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lumMod w14:val="30000"/>
                                          <w14:lumOff w14:val="7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The Green Children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7F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5.5pt;margin-top:12.65pt;width:525.75pt;height:300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" filled="f" stroked="f">
                <v:textbox>
                  <w:txbxContent>
                    <w:p w14:paraId="0488524F" w14:textId="5C1D3BC1" w:rsidR="00E12253" w:rsidRPr="001D6596" w:rsidRDefault="00E12253" w:rsidP="000E65EE">
                      <w:pPr>
                        <w:jc w:val="center"/>
                        <w:rPr>
                          <w:b/>
                          <w:color w:val="00B050"/>
                          <w:sz w:val="144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color w:val="00B050"/>
                          <w:sz w:val="144"/>
                          <w:szCs w:val="200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B050"/>
                                </w14:gs>
                                <w14:gs w14:pos="74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83000">
                                  <w14:schemeClr w14:val="accent1">
                                    <w14:lumMod w14:val="45000"/>
                                    <w14:lumOff w14:val="55000"/>
                                  </w14:schemeClr>
                                </w14:gs>
                                <w14:gs w14:pos="100000">
                                  <w14:schemeClr w14:val="accent1">
                                    <w14:lumMod w14:val="30000"/>
                                    <w14:lumOff w14:val="7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The Green Children</w:t>
                      </w:r>
                    </w:p>
                  </w:txbxContent>
                </v:textbox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2457A837" wp14:editId="51DD1CF9">
                <wp:simplePos x="0" y="0"/>
                <wp:positionH relativeFrom="column">
                  <wp:posOffset>7037705</wp:posOffset>
                </wp:positionH>
                <wp:positionV relativeFrom="paragraph">
                  <wp:posOffset>4372610</wp:posOffset>
                </wp:positionV>
                <wp:extent cx="7018655" cy="4558665"/>
                <wp:effectExtent l="0" t="0" r="10795" b="1333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55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DCA028" w14:textId="1D3916A3" w:rsidR="00E12253" w:rsidRPr="005F39E4" w:rsidRDefault="00E12253" w:rsidP="003F63C2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  <w:r w:rsidRPr="005F39E4"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  <w:t>Year:</w:t>
                            </w:r>
                            <w:r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  <w:t xml:space="preserve"> 3</w:t>
                            </w:r>
                          </w:p>
                          <w:p w14:paraId="1AF8E92A" w14:textId="77777777" w:rsidR="00E12253" w:rsidRPr="005F39E4" w:rsidRDefault="00E12253" w:rsidP="003F63C2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</w:p>
                          <w:p w14:paraId="0AB8BAAA" w14:textId="69A2B3BA" w:rsidR="00E12253" w:rsidRPr="005F39E4" w:rsidRDefault="00E12253" w:rsidP="003F63C2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  <w:r w:rsidRPr="005F39E4"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  <w:t>Term:</w:t>
                            </w:r>
                            <w:r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  <w:t xml:space="preserve"> Autumn 2</w:t>
                            </w:r>
                          </w:p>
                          <w:p w14:paraId="6BDDB44B" w14:textId="200D2DE6" w:rsidR="00E12253" w:rsidRPr="005F39E4" w:rsidRDefault="00E12253" w:rsidP="005F39E4">
                            <w:pPr>
                              <w:jc w:val="center"/>
                              <w:rPr>
                                <w:b/>
                                <w:sz w:val="72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7A837" id="_x0000_s1027" type="#_x0000_t202" style="position:absolute;margin-left:554.15pt;margin-top:344.3pt;width:552.65pt;height:358.9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">
                <v:textbox>
                  <w:txbxContent>
                    <w:p w14:paraId="30DCA028" w14:textId="1D3916A3" w:rsidR="00E12253" w:rsidRPr="005F39E4" w:rsidRDefault="00E12253" w:rsidP="003F63C2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  <w:r w:rsidRPr="005F39E4">
                        <w:rPr>
                          <w:b/>
                          <w:sz w:val="72"/>
                          <w:szCs w:val="28"/>
                          <w:u w:val="single"/>
                        </w:rPr>
                        <w:t>Year:</w:t>
                      </w:r>
                      <w:r>
                        <w:rPr>
                          <w:b/>
                          <w:sz w:val="72"/>
                          <w:szCs w:val="28"/>
                          <w:u w:val="single"/>
                        </w:rPr>
                        <w:t xml:space="preserve"> 3</w:t>
                      </w:r>
                    </w:p>
                    <w:p w14:paraId="1AF8E92A" w14:textId="77777777" w:rsidR="00E12253" w:rsidRPr="005F39E4" w:rsidRDefault="00E12253" w:rsidP="003F63C2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</w:p>
                    <w:p w14:paraId="0AB8BAAA" w14:textId="69A2B3BA" w:rsidR="00E12253" w:rsidRPr="005F39E4" w:rsidRDefault="00E12253" w:rsidP="003F63C2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  <w:r w:rsidRPr="005F39E4">
                        <w:rPr>
                          <w:b/>
                          <w:sz w:val="72"/>
                          <w:szCs w:val="28"/>
                          <w:u w:val="single"/>
                        </w:rPr>
                        <w:t>Term:</w:t>
                      </w:r>
                      <w:r>
                        <w:rPr>
                          <w:b/>
                          <w:sz w:val="72"/>
                          <w:szCs w:val="28"/>
                          <w:u w:val="single"/>
                        </w:rPr>
                        <w:t xml:space="preserve"> Autumn 2</w:t>
                      </w:r>
                    </w:p>
                    <w:p w14:paraId="6BDDB44B" w14:textId="200D2DE6" w:rsidR="00E12253" w:rsidRPr="005F39E4" w:rsidRDefault="00E12253" w:rsidP="005F39E4">
                      <w:pPr>
                        <w:jc w:val="center"/>
                        <w:rPr>
                          <w:b/>
                          <w:sz w:val="72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8603B8C" wp14:editId="40243FA2">
                <wp:simplePos x="0" y="0"/>
                <wp:positionH relativeFrom="column">
                  <wp:posOffset>7025005</wp:posOffset>
                </wp:positionH>
                <wp:positionV relativeFrom="paragraph">
                  <wp:posOffset>6350</wp:posOffset>
                </wp:positionV>
                <wp:extent cx="7018655" cy="4211320"/>
                <wp:effectExtent l="0" t="0" r="10795" b="1778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8655" cy="4211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13BECF" w14:textId="43C38E22" w:rsidR="00E12253" w:rsidRPr="005F39E4" w:rsidRDefault="00E12253">
                            <w:pPr>
                              <w:rPr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603B8C" id="_x0000_s1028" type="#_x0000_t202" style="position:absolute;margin-left:553.15pt;margin-top:.5pt;width:552.65pt;height:331.6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">
                <v:textbox>
                  <w:txbxContent>
                    <w:p w14:paraId="4613BECF" w14:textId="43C38E22" w:rsidR="00E12253" w:rsidRPr="005F39E4" w:rsidRDefault="00E12253">
                      <w:pPr>
                        <w:rPr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39E4"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5D0AB575" wp14:editId="7EE02909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6799580" cy="8924925"/>
                <wp:effectExtent l="0" t="0" r="2032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9580" cy="8924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D9B21" w14:textId="77777777" w:rsidR="00E12253" w:rsidRDefault="00E12253" w:rsidP="005F39E4"/>
                          <w:p w14:paraId="031A79A2" w14:textId="688A48BB" w:rsidR="00E12253" w:rsidRDefault="00E12253" w:rsidP="005F39E4"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5D03C19A" wp14:editId="1459566D">
                                      <wp:extent cx="308610" cy="308610"/>
                                      <wp:effectExtent l="0" t="0" r="0" b="0"/>
                                      <wp:docPr id="24" name="Rectangle 24" descr="Stone Age to Iron Age - St Mark's C of E Primary School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8610" cy="3086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8E1054E" id="Rectangle 24" o:spid="_x0000_s1026" alt="Stone Age to Iron Age - St Mark's C of E Primary School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 w:rsidRPr="00853867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371B62AE" w14:textId="42F8B769" w:rsidR="00E12253" w:rsidRDefault="00E12253" w:rsidP="005F39E4"/>
                          <w:p w14:paraId="5603447C" w14:textId="721D2B3C" w:rsidR="00E12253" w:rsidRDefault="00E12253" w:rsidP="005F39E4"/>
                          <w:p w14:paraId="32BA9AF3" w14:textId="4541935F" w:rsidR="00E12253" w:rsidRPr="005F39E4" w:rsidRDefault="00E12253" w:rsidP="005F39E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3F63C2">
                              <w:rPr>
                                <w:noProof/>
                              </w:rPr>
                              <w:drawing>
                                <wp:inline distT="0" distB="0" distL="0" distR="0" wp14:anchorId="7FBF794D" wp14:editId="596E4D1E">
                                  <wp:extent cx="6607810" cy="3716655"/>
                                  <wp:effectExtent l="0" t="0" r="254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07810" cy="37166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35D67987" wp14:editId="6DCD7FE9">
                                      <wp:extent cx="304800" cy="304800"/>
                                      <wp:effectExtent l="0" t="0" r="0" b="0"/>
                                      <wp:docPr id="4" name="Rectangle 4" descr="Pendle Hill - Visit Ribble ValleyVisit Ribble Valley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639871D0" id="Rectangle 4" o:spid="_x0000_s1026" alt="Pendle Hill - Visit Ribble ValleyVisit Ribble Valle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AB575" id="_x0000_s1029" type="#_x0000_t202" style="position:absolute;margin-left:0;margin-top:.5pt;width:535.4pt;height:702.75pt;z-index:2516618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">
                <v:textbox>
                  <w:txbxContent>
                    <w:p w14:paraId="273D9B21" w14:textId="77777777" w:rsidR="00E12253" w:rsidRDefault="00E12253" w:rsidP="005F39E4"/>
                    <w:p w14:paraId="031A79A2" w14:textId="688A48BB" w:rsidR="00E12253" w:rsidRDefault="00E12253" w:rsidP="005F39E4"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5D03C19A" wp14:editId="1459566D">
                                <wp:extent cx="308610" cy="308610"/>
                                <wp:effectExtent l="0" t="0" r="0" b="0"/>
                                <wp:docPr id="24" name="Rectangle 24" descr="Stone Age to Iron Age - St Mark's C of E Primary Schoo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8610" cy="3086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73CBAE16" id="Rectangle 24" o:spid="_x0000_s1026" alt="Stone Age to Iron Age - St Mark's C of E Primary School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 w:rsidRPr="00853867">
                        <w:rPr>
                          <w:noProof/>
                        </w:rPr>
                        <w:t xml:space="preserve"> </w:t>
                      </w:r>
                    </w:p>
                    <w:p w14:paraId="371B62AE" w14:textId="42F8B769" w:rsidR="00E12253" w:rsidRDefault="00E12253" w:rsidP="005F39E4"/>
                    <w:p w14:paraId="5603447C" w14:textId="721D2B3C" w:rsidR="00E12253" w:rsidRDefault="00E12253" w:rsidP="005F39E4"/>
                    <w:p w14:paraId="32BA9AF3" w14:textId="4541935F" w:rsidR="00E12253" w:rsidRPr="005F39E4" w:rsidRDefault="00E12253" w:rsidP="005F39E4">
                      <w:pPr>
                        <w:rPr>
                          <w:sz w:val="28"/>
                          <w:szCs w:val="28"/>
                        </w:rPr>
                      </w:pPr>
                      <w:r w:rsidRPr="003F63C2">
                        <w:rPr>
                          <w:noProof/>
                        </w:rPr>
                        <w:drawing>
                          <wp:inline distT="0" distB="0" distL="0" distR="0" wp14:anchorId="7FBF794D" wp14:editId="596E4D1E">
                            <wp:extent cx="6607810" cy="3716655"/>
                            <wp:effectExtent l="0" t="0" r="254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07810" cy="37166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35D67987" wp14:editId="6DCD7FE9">
                                <wp:extent cx="304800" cy="304800"/>
                                <wp:effectExtent l="0" t="0" r="0" b="0"/>
                                <wp:docPr id="4" name="Rectangle 4" descr="Pendle Hill - Visit Ribble ValleyVisit Ribble Valle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35BB3C5C" id="Rectangle 4" o:spid="_x0000_s1026" alt="Pendle Hill - Visit Ribble ValleyVisit Ribble Valley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10C2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53"/>
        <w:gridCol w:w="7454"/>
        <w:gridCol w:w="7454"/>
      </w:tblGrid>
      <w:tr w:rsidR="00B22866" w14:paraId="1A03713B" w14:textId="77777777" w:rsidTr="00EF10C2">
        <w:tc>
          <w:tcPr>
            <w:tcW w:w="7453" w:type="dxa"/>
          </w:tcPr>
          <w:p w14:paraId="391A87F0" w14:textId="77777777" w:rsidR="00EF10C2" w:rsidRPr="00EF10C2" w:rsidRDefault="00EF10C2" w:rsidP="00EF10C2">
            <w:pPr>
              <w:spacing w:after="160" w:line="259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lastRenderedPageBreak/>
              <w:t>Tier 1 (Known Words)</w:t>
            </w:r>
          </w:p>
        </w:tc>
        <w:tc>
          <w:tcPr>
            <w:tcW w:w="7454" w:type="dxa"/>
          </w:tcPr>
          <w:p w14:paraId="49DDDAC1" w14:textId="77777777" w:rsidR="00EF10C2" w:rsidRPr="00EF10C2" w:rsidRDefault="00EF10C2" w:rsidP="00EF10C2">
            <w:pPr>
              <w:spacing w:after="160" w:line="259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Tier 2 (Sentence and Visual)</w:t>
            </w:r>
          </w:p>
        </w:tc>
        <w:tc>
          <w:tcPr>
            <w:tcW w:w="7454" w:type="dxa"/>
          </w:tcPr>
          <w:p w14:paraId="5F1DEC69" w14:textId="77777777" w:rsidR="00EF10C2" w:rsidRPr="00EF10C2" w:rsidRDefault="00EF10C2" w:rsidP="00EF10C2">
            <w:pPr>
              <w:spacing w:after="160" w:line="259" w:lineRule="auto"/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Tier 3</w:t>
            </w:r>
          </w:p>
        </w:tc>
      </w:tr>
      <w:tr w:rsidR="00B22866" w14:paraId="5C857260" w14:textId="77777777" w:rsidTr="00EF10C2">
        <w:tc>
          <w:tcPr>
            <w:tcW w:w="7453" w:type="dxa"/>
          </w:tcPr>
          <w:p w14:paraId="052EA751" w14:textId="77777777" w:rsidR="00332F63" w:rsidRPr="00332F63" w:rsidRDefault="00332F63" w:rsidP="00332F63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val="en-GB" w:eastAsia="en-GB"/>
              </w:rPr>
            </w:pPr>
          </w:p>
          <w:p w14:paraId="0FA7CAC2" w14:textId="77777777" w:rsidR="00A835DD" w:rsidRDefault="00A835DD" w:rsidP="00332F63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nutrients, ,</w:t>
            </w:r>
          </w:p>
          <w:p w14:paraId="0FBA7373" w14:textId="77777777" w:rsidR="00A835DD" w:rsidRDefault="00A835DD" w:rsidP="00332F63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sugars, , , </w:t>
            </w:r>
          </w:p>
          <w:p w14:paraId="0DA66730" w14:textId="77777777" w:rsidR="00A835DD" w:rsidRDefault="00A835DD" w:rsidP="00332F63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fat, </w:t>
            </w:r>
          </w:p>
          <w:p w14:paraId="512D619A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water, </w:t>
            </w:r>
          </w:p>
          <w:p w14:paraId="67008592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skeleton, </w:t>
            </w:r>
          </w:p>
          <w:p w14:paraId="1EDE5BED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bones, </w:t>
            </w:r>
          </w:p>
          <w:p w14:paraId="6EC904BE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muscles, </w:t>
            </w:r>
          </w:p>
          <w:p w14:paraId="238BC299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move, </w:t>
            </w:r>
          </w:p>
          <w:p w14:paraId="15E75F9B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skull, </w:t>
            </w:r>
          </w:p>
          <w:p w14:paraId="3468BBB5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ribs, </w:t>
            </w:r>
          </w:p>
          <w:p w14:paraId="3CF9C2B4" w14:textId="684B8636" w:rsidR="00332F63" w:rsidRPr="00332F63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val="en-GB"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spine </w:t>
            </w:r>
          </w:p>
          <w:p w14:paraId="111BAC4B" w14:textId="16C0DA9D" w:rsidR="00777E22" w:rsidRPr="000A6A7A" w:rsidRDefault="00777E22" w:rsidP="00332F63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val="en-GB" w:eastAsia="en-GB"/>
              </w:rPr>
            </w:pPr>
          </w:p>
        </w:tc>
        <w:tc>
          <w:tcPr>
            <w:tcW w:w="7454" w:type="dxa"/>
          </w:tcPr>
          <w:p w14:paraId="1BA82AE4" w14:textId="16256CB9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Nutrition,</w:t>
            </w:r>
            <w:r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   </w:t>
            </w: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5A94CFC" wp14:editId="0A91022F">
                  <wp:extent cx="1160059" cy="1131649"/>
                  <wp:effectExtent l="0" t="0" r="2540" b="0"/>
                  <wp:docPr id="2093180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18049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368" cy="1140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701818" w14:textId="07085928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support,</w:t>
            </w:r>
            <w:r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   </w:t>
            </w: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</w:t>
            </w:r>
            <w:r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4B3D91D" wp14:editId="1B4938E4">
                  <wp:extent cx="1187355" cy="1182753"/>
                  <wp:effectExtent l="0" t="0" r="0" b="0"/>
                  <wp:docPr id="11042614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26141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919" cy="1194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592623" w14:textId="672D7B2D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protect,</w:t>
            </w:r>
            <w:r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  </w:t>
            </w: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4819BE9" wp14:editId="3C46CA69">
                  <wp:extent cx="1088830" cy="1146412"/>
                  <wp:effectExtent l="0" t="0" r="0" b="0"/>
                  <wp:docPr id="11040233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02330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944" cy="1153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E8C2DB" w14:textId="66A739E1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joints,</w:t>
            </w:r>
            <w:r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     </w:t>
            </w: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58FF2063" wp14:editId="490DD556">
                  <wp:extent cx="1119116" cy="1408326"/>
                  <wp:effectExtent l="0" t="0" r="5080" b="1905"/>
                  <wp:docPr id="322634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634567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694" cy="1416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D7423" w14:textId="20F1A4E7" w:rsidR="00A835DD" w:rsidRPr="000A6A7A" w:rsidRDefault="00A835DD" w:rsidP="003F63C2">
            <w:pPr>
              <w:spacing w:after="0" w:line="240" w:lineRule="auto"/>
              <w:jc w:val="center"/>
              <w:textAlignment w:val="baseline"/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7454" w:type="dxa"/>
          </w:tcPr>
          <w:p w14:paraId="71500529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Carbohydrates</w:t>
            </w:r>
          </w:p>
          <w:p w14:paraId="25E2EE88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Protein</w:t>
            </w:r>
          </w:p>
          <w:p w14:paraId="0DE59BF8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Vitamins</w:t>
            </w:r>
          </w:p>
          <w:p w14:paraId="7533D27B" w14:textId="3C9D344A" w:rsidR="0094182B" w:rsidRPr="00332F63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val="en-GB" w:eastAsia="en-GB"/>
              </w:rPr>
            </w:pPr>
            <w:proofErr w:type="spellStart"/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>fibre</w:t>
            </w:r>
            <w:proofErr w:type="spellEnd"/>
          </w:p>
          <w:p w14:paraId="6BDD3C25" w14:textId="77777777" w:rsidR="00A835DD" w:rsidRDefault="00A835DD" w:rsidP="00A835DD">
            <w:pPr>
              <w:spacing w:after="0" w:line="240" w:lineRule="auto"/>
              <w:jc w:val="center"/>
              <w:textAlignment w:val="baseline"/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</w:pPr>
            <w:r w:rsidRPr="00A835DD">
              <w:rPr>
                <w:rFonts w:ascii="Twinkl Cursive Looped" w:eastAsia="Times New Roman" w:hAnsi="Twinkl Cursive Looped" w:cs="Segoe UI"/>
                <w:sz w:val="28"/>
                <w:szCs w:val="28"/>
                <w:lang w:eastAsia="en-GB"/>
              </w:rPr>
              <w:t xml:space="preserve">minerals, , </w:t>
            </w:r>
          </w:p>
          <w:p w14:paraId="324D5A14" w14:textId="68244A71" w:rsidR="00104B90" w:rsidRPr="000A6A7A" w:rsidRDefault="00104B90" w:rsidP="000A6A7A">
            <w:pPr>
              <w:spacing w:after="160" w:line="259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57853687" w14:textId="77777777" w:rsidR="000814AC" w:rsidRDefault="000814AC">
      <w:pPr>
        <w:spacing w:after="160" w:line="259" w:lineRule="auto"/>
      </w:pPr>
    </w:p>
    <w:p w14:paraId="38B1C482" w14:textId="77777777" w:rsidR="000814AC" w:rsidRDefault="000814AC">
      <w:pPr>
        <w:spacing w:after="160" w:line="259" w:lineRule="auto"/>
      </w:pPr>
      <w:r>
        <w:br w:type="page"/>
      </w:r>
    </w:p>
    <w:p w14:paraId="3BC23428" w14:textId="4FD9636B" w:rsidR="008405C6" w:rsidRPr="00F21415" w:rsidRDefault="003C6A9F" w:rsidP="000814AC">
      <w:pPr>
        <w:spacing w:after="160" w:line="259" w:lineRule="auto"/>
        <w:rPr>
          <w:rFonts w:asciiTheme="majorHAnsi" w:hAnsiTheme="majorHAnsi" w:cstheme="majorHAnsi"/>
        </w:rPr>
      </w:pPr>
      <w:r w:rsidRPr="00F21415">
        <w:rPr>
          <w:rFonts w:asciiTheme="majorHAnsi" w:hAnsiTheme="majorHAnsi" w:cstheme="majorHAnsi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5083626A" wp14:editId="2709C609">
                <wp:simplePos x="0" y="0"/>
                <wp:positionH relativeFrom="margin">
                  <wp:posOffset>4810760</wp:posOffset>
                </wp:positionH>
                <wp:positionV relativeFrom="paragraph">
                  <wp:posOffset>2129790</wp:posOffset>
                </wp:positionV>
                <wp:extent cx="4558665" cy="2346960"/>
                <wp:effectExtent l="0" t="0" r="13335" b="152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346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FE0E5" w14:textId="50F2EA35" w:rsidR="00E12253" w:rsidRPr="003C6A9F" w:rsidRDefault="00E12253" w:rsidP="009F291F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Science (Objectives) – </w:t>
                            </w:r>
                          </w:p>
                          <w:p w14:paraId="50E13F0D" w14:textId="77777777" w:rsidR="00E12253" w:rsidRPr="003C6A9F" w:rsidRDefault="00E12253" w:rsidP="009F291F">
                            <w:pPr>
                              <w:spacing w:after="0"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65FA2BC6" w14:textId="46FC770A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compare how things move on different surfaces 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96E32B5" w14:textId="1739664E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notice that some forces need contact between two objects, but magnetic forces can act at a distance 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39C1330" w14:textId="06F43263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observe how magnets attract or repel each other and attract some materials and not others 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3598CC37" w14:textId="6F20DC2D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compare and group together a variety of everyday materials on the basis of whether they are attracted to a magnet, and identify some magnetic materials 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1DF212A" w14:textId="2A2717B2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describe magnets as having two poles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2808112A" w14:textId="5443D38D" w:rsidR="00E12253" w:rsidRPr="003C6A9F" w:rsidRDefault="00E12253" w:rsidP="003C6A9F">
                            <w:pPr>
                              <w:pStyle w:val="paragraph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predict whether two magnets will attract or repel each other, depending on which poles are facing. 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337E1C25" w14:textId="77777777" w:rsidR="00E12253" w:rsidRPr="003C6A9F" w:rsidRDefault="00E12253" w:rsidP="003973A8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3626A" id="_x0000_s1030" type="#_x0000_t202" style="position:absolute;margin-left:378.8pt;margin-top:167.7pt;width:358.95pt;height:184.8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">
                <v:textbox>
                  <w:txbxContent>
                    <w:p w14:paraId="2F0FE0E5" w14:textId="50F2EA35" w:rsidR="00E12253" w:rsidRPr="003C6A9F" w:rsidRDefault="00E12253" w:rsidP="009F291F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Science (Objectives) – </w:t>
                      </w:r>
                    </w:p>
                    <w:p w14:paraId="50E13F0D" w14:textId="77777777" w:rsidR="00E12253" w:rsidRPr="003C6A9F" w:rsidRDefault="00E12253" w:rsidP="009F291F">
                      <w:pPr>
                        <w:spacing w:after="0"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65FA2BC6" w14:textId="46FC770A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compare how things move on different surfaces 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496E32B5" w14:textId="1739664E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notice that some forces need contact between two objects, but magnetic forces can act at a distance 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239C1330" w14:textId="06F43263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observe how magnets attract or repel each other and attract some materials and not others 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3598CC37" w14:textId="6F20DC2D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compare and group together a variety of everyday materials </w:t>
                      </w:r>
                      <w:proofErr w:type="gramStart"/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on the basis of</w:t>
                      </w:r>
                      <w:proofErr w:type="gramEnd"/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 whether they are attracted to a magnet, and identify some magnetic materials 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41DF212A" w14:textId="2A2717B2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describe magnets as having two poles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2808112A" w14:textId="5443D38D" w:rsidR="00E12253" w:rsidRPr="003C6A9F" w:rsidRDefault="00E12253" w:rsidP="003C6A9F">
                      <w:pPr>
                        <w:pStyle w:val="paragraph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predict whether two magnets will attract or repel each other, depending on which poles are facing. 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337E1C25" w14:textId="77777777" w:rsidR="00E12253" w:rsidRPr="003C6A9F" w:rsidRDefault="00E12253" w:rsidP="003973A8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3AE2069D" wp14:editId="53C7C01A">
                <wp:simplePos x="0" y="0"/>
                <wp:positionH relativeFrom="margin">
                  <wp:posOffset>4673932</wp:posOffset>
                </wp:positionH>
                <wp:positionV relativeFrom="paragraph">
                  <wp:posOffset>4602376</wp:posOffset>
                </wp:positionV>
                <wp:extent cx="4558665" cy="4326255"/>
                <wp:effectExtent l="0" t="0" r="13335" b="1714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4326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BAD97" w14:textId="56671D57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Humanities (Geography/History – Objectives) R.E (unit)</w:t>
                            </w:r>
                          </w:p>
                          <w:p w14:paraId="7625C1C6" w14:textId="2FBA0A25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Geography</w:t>
                            </w:r>
                          </w:p>
                          <w:p w14:paraId="63CB654F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What would it be like to live in Antarctica? 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CFA7745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50904B4D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Locational know-identify the position and significance of latitude, longitude, Equator, Northern Hemisphere, Southern Hemisphere, Arctic and Antarctic Circle, the Prime/Greenwich Meridian and time zones (including day and night)</w:t>
                            </w:r>
                          </w:p>
                          <w:p w14:paraId="7FBE574C" w14:textId="38773746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BD78788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+ starting lessons- Arctic and Antarctica on a map- where is the Artic. Why is it not shown? Discussing that it is an ice sheet not a continent.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467763EB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D40FD6B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+ Latitude, longitude, equator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7146E3E9" w14:textId="77777777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F23F873" w14:textId="58CC964F" w:rsidR="00E12253" w:rsidRPr="003C6A9F" w:rsidRDefault="00E12253" w:rsidP="003C39F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sz w:val="22"/>
                                <w:szCs w:val="22"/>
                              </w:rPr>
                              <w:t>+ Time zones</w:t>
                            </w: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6EF1F5C5" w14:textId="4D148D35" w:rsidR="00E12253" w:rsidRPr="003C6A9F" w:rsidRDefault="00E12253" w:rsidP="000C196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RE</w:t>
                            </w:r>
                          </w:p>
                          <w:p w14:paraId="6BE7BF4B" w14:textId="77777777" w:rsidR="00E12253" w:rsidRPr="003C6A9F" w:rsidRDefault="00E12253" w:rsidP="000C196B">
                            <w:pPr>
                              <w:spacing w:before="83"/>
                              <w:ind w:left="148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</w:rPr>
                              <w:t>Christianity - God</w:t>
                            </w:r>
                          </w:p>
                          <w:p w14:paraId="34A2967C" w14:textId="6289AB7B" w:rsidR="00E12253" w:rsidRPr="003C6A9F" w:rsidRDefault="00E12253" w:rsidP="000C196B">
                            <w:pPr>
                              <w:spacing w:before="29"/>
                              <w:ind w:left="14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</w:rPr>
                              <w:t xml:space="preserve">Key Question 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  <w:w w:val="105"/>
                              </w:rPr>
                              <w:t>(to be used all year): Who should we follow?</w:t>
                            </w:r>
                          </w:p>
                          <w:p w14:paraId="5C73DECC" w14:textId="77777777" w:rsidR="00E12253" w:rsidRPr="003C6A9F" w:rsidRDefault="00E12253" w:rsidP="000C196B">
                            <w:pPr>
                              <w:spacing w:before="29"/>
                              <w:ind w:left="148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w w:val="105"/>
                              </w:rPr>
                              <w:t xml:space="preserve">Focus Question 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  <w:w w:val="105"/>
                              </w:rPr>
                              <w:t>(for this investigation):  How (and why) have some people served God?</w:t>
                            </w:r>
                          </w:p>
                          <w:p w14:paraId="287A0392" w14:textId="77777777" w:rsidR="00E12253" w:rsidRPr="003C6A9F" w:rsidRDefault="00E12253" w:rsidP="000C196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2069D" id="_x0000_s1031" type="#_x0000_t202" style="position:absolute;margin-left:368.05pt;margin-top:362.4pt;width:358.95pt;height:340.6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">
                <v:textbox>
                  <w:txbxContent>
                    <w:p w14:paraId="799BAD97" w14:textId="56671D57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Humanities (Geography/History – Objectives) R.E (unit)</w:t>
                      </w:r>
                    </w:p>
                    <w:p w14:paraId="7625C1C6" w14:textId="2FBA0A25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Geography</w:t>
                      </w:r>
                    </w:p>
                    <w:p w14:paraId="63CB654F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b/>
                          <w:bCs/>
                          <w:sz w:val="22"/>
                          <w:szCs w:val="22"/>
                        </w:rPr>
                        <w:t>What would it be like to live in Antarctica? 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0CFA7745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50904B4D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Locational know-identify the position and significance of latitude, longitude, Equator, Northern Hemisphere, Southern Hemisphere, Arctic and Antarctic Circle, the Prime/Greenwich Meridian and time zones (including day and night)</w:t>
                      </w:r>
                    </w:p>
                    <w:p w14:paraId="7FBE574C" w14:textId="38773746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6BD78788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+ starting lessons- Arctic and Antarctica on a map- where is the Artic. Why is it not shown? Discussing that it is an ice sheet not a continent.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467763EB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6D40FD6B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+ Latitude, longitude, equator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7146E3E9" w14:textId="77777777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0F23F873" w14:textId="58CC964F" w:rsidR="00E12253" w:rsidRPr="003C6A9F" w:rsidRDefault="00E12253" w:rsidP="003C39F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b/>
                          <w:sz w:val="22"/>
                          <w:szCs w:val="22"/>
                          <w:u w:val="single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sz w:val="22"/>
                          <w:szCs w:val="22"/>
                        </w:rPr>
                        <w:t>+ Time zones</w:t>
                      </w: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 </w:t>
                      </w:r>
                    </w:p>
                    <w:p w14:paraId="6EF1F5C5" w14:textId="4D148D35" w:rsidR="00E12253" w:rsidRPr="003C6A9F" w:rsidRDefault="00E12253" w:rsidP="000C196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RE</w:t>
                      </w:r>
                    </w:p>
                    <w:p w14:paraId="6BE7BF4B" w14:textId="77777777" w:rsidR="00E12253" w:rsidRPr="003C6A9F" w:rsidRDefault="00E12253" w:rsidP="000C196B">
                      <w:pPr>
                        <w:spacing w:before="83"/>
                        <w:ind w:left="148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w w:val="105"/>
                        </w:rPr>
                        <w:t>Christianity - God</w:t>
                      </w:r>
                    </w:p>
                    <w:p w14:paraId="34A2967C" w14:textId="6289AB7B" w:rsidR="00E12253" w:rsidRPr="003C6A9F" w:rsidRDefault="00E12253" w:rsidP="000C196B">
                      <w:pPr>
                        <w:spacing w:before="29"/>
                        <w:ind w:left="148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w w:val="105"/>
                        </w:rPr>
                        <w:t xml:space="preserve">Key Question </w:t>
                      </w:r>
                      <w:r w:rsidRPr="003C6A9F">
                        <w:rPr>
                          <w:rFonts w:asciiTheme="minorHAnsi" w:hAnsiTheme="minorHAnsi" w:cstheme="minorHAnsi"/>
                          <w:w w:val="105"/>
                        </w:rPr>
                        <w:t>(to be used all year): Who should we follow?</w:t>
                      </w:r>
                    </w:p>
                    <w:p w14:paraId="5C73DECC" w14:textId="77777777" w:rsidR="00E12253" w:rsidRPr="003C6A9F" w:rsidRDefault="00E12253" w:rsidP="000C196B">
                      <w:pPr>
                        <w:spacing w:before="29"/>
                        <w:ind w:left="148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w w:val="105"/>
                        </w:rPr>
                        <w:t xml:space="preserve">Focus Question </w:t>
                      </w:r>
                      <w:r w:rsidRPr="003C6A9F">
                        <w:rPr>
                          <w:rFonts w:asciiTheme="minorHAnsi" w:hAnsiTheme="minorHAnsi" w:cstheme="minorHAnsi"/>
                          <w:w w:val="105"/>
                        </w:rPr>
                        <w:t>(for this investigation):  How (and why) have some people served God?</w:t>
                      </w:r>
                    </w:p>
                    <w:p w14:paraId="287A0392" w14:textId="77777777" w:rsidR="00E12253" w:rsidRPr="003C6A9F" w:rsidRDefault="00E12253" w:rsidP="000C196B">
                      <w:pPr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55252735" wp14:editId="4C25F761">
                <wp:simplePos x="0" y="0"/>
                <wp:positionH relativeFrom="margin">
                  <wp:posOffset>9518972</wp:posOffset>
                </wp:positionH>
                <wp:positionV relativeFrom="paragraph">
                  <wp:posOffset>427</wp:posOffset>
                </wp:positionV>
                <wp:extent cx="4558665" cy="2292350"/>
                <wp:effectExtent l="0" t="0" r="13335" b="1270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71E114" w14:textId="30F20DE3" w:rsidR="00E12253" w:rsidRPr="003C6A9F" w:rsidRDefault="00E12253" w:rsidP="00150E84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Arts (Art/DT) (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Outcome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and Objectives) (Music – Unit)</w:t>
                            </w:r>
                          </w:p>
                          <w:p w14:paraId="73D1656C" w14:textId="599A8D32" w:rsidR="00E12253" w:rsidRPr="003C6A9F" w:rsidRDefault="00E12253" w:rsidP="005C5393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normaltextrun"/>
                                <w:rFonts w:asciiTheme="minorHAnsi" w:eastAsia="Calibri" w:hAnsiTheme="minorHAnsi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Art/DT</w:t>
                            </w:r>
                          </w:p>
                          <w:p w14:paraId="60C37061" w14:textId="5D219B06" w:rsidR="00E12253" w:rsidRPr="003C6A9F" w:rsidRDefault="00E12253" w:rsidP="007A3762">
                            <w:pPr>
                              <w:pStyle w:val="paragraph"/>
                              <w:spacing w:after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DT-Mechanical systems </w:t>
                            </w:r>
                          </w:p>
                          <w:p w14:paraId="29CDCFE7" w14:textId="44BB365E" w:rsidR="00E12253" w:rsidRPr="003C6A9F" w:rsidRDefault="00E12253" w:rsidP="007A3762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Levers and linkages</w:t>
                            </w:r>
                          </w:p>
                          <w:p w14:paraId="5B962E32" w14:textId="2B770C2B" w:rsidR="00E12253" w:rsidRPr="003C6A9F" w:rsidRDefault="00E12253" w:rsidP="00C06EC9">
                            <w:pPr>
                              <w:pStyle w:val="paragraph"/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</w:p>
                          <w:p w14:paraId="111AA13F" w14:textId="4DA05C90" w:rsidR="00E12253" w:rsidRPr="003C6A9F" w:rsidRDefault="00E12253" w:rsidP="00C06EC9">
                            <w:pPr>
                              <w:pStyle w:val="paragraph"/>
                              <w:spacing w:before="0" w:beforeAutospacing="0" w:after="0" w:afterAutospacing="0"/>
                              <w:ind w:left="360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Music – </w:t>
                            </w:r>
                          </w:p>
                          <w:p w14:paraId="510B77D5" w14:textId="2B0308EC" w:rsidR="00E12253" w:rsidRPr="003C6A9F" w:rsidRDefault="00E12253" w:rsidP="00150E84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  <w:p w14:paraId="0AC51530" w14:textId="7D426F62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I've been to Harlem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52735" id="_x0000_s1032" type="#_x0000_t202" style="position:absolute;margin-left:749.55pt;margin-top:.05pt;width:358.95pt;height:180.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">
                <v:textbox>
                  <w:txbxContent>
                    <w:p w14:paraId="2A71E114" w14:textId="30F20DE3" w:rsidR="00E12253" w:rsidRPr="003C6A9F" w:rsidRDefault="00E12253" w:rsidP="00150E84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Arts (Art/DT) (</w:t>
                      </w:r>
                      <w:r w:rsidRPr="003C6A9F">
                        <w:rPr>
                          <w:rFonts w:asciiTheme="minorHAnsi" w:hAnsiTheme="minorHAnsi" w:cstheme="minorHAnsi"/>
                        </w:rPr>
                        <w:t>Outcome</w:t>
                      </w: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and Objectives) (Music – Unit)</w:t>
                      </w:r>
                    </w:p>
                    <w:p w14:paraId="73D1656C" w14:textId="599A8D32" w:rsidR="00E12253" w:rsidRPr="003C6A9F" w:rsidRDefault="00E12253" w:rsidP="005C5393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normaltextrun"/>
                          <w:rFonts w:asciiTheme="minorHAnsi" w:eastAsia="Calibri" w:hAnsiTheme="minorHAnsi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>Art/DT</w:t>
                      </w:r>
                    </w:p>
                    <w:p w14:paraId="60C37061" w14:textId="5D219B06" w:rsidR="00E12253" w:rsidRPr="003C6A9F" w:rsidRDefault="00E12253" w:rsidP="007A3762">
                      <w:pPr>
                        <w:pStyle w:val="paragraph"/>
                        <w:spacing w:after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DT-Mechanical systems </w:t>
                      </w:r>
                    </w:p>
                    <w:p w14:paraId="29CDCFE7" w14:textId="44BB365E" w:rsidR="00E12253" w:rsidRPr="003C6A9F" w:rsidRDefault="00E12253" w:rsidP="007A3762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  <w:t>Levers and linkages</w:t>
                      </w:r>
                    </w:p>
                    <w:p w14:paraId="5B962E32" w14:textId="2B770C2B" w:rsidR="00E12253" w:rsidRPr="003C6A9F" w:rsidRDefault="00E12253" w:rsidP="00C06EC9">
                      <w:pPr>
                        <w:pStyle w:val="paragraph"/>
                        <w:spacing w:before="0" w:beforeAutospacing="0" w:after="0" w:afterAutospacing="0"/>
                        <w:ind w:left="360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</w:p>
                    <w:p w14:paraId="111AA13F" w14:textId="4DA05C90" w:rsidR="00E12253" w:rsidRPr="003C6A9F" w:rsidRDefault="00E12253" w:rsidP="00C06EC9">
                      <w:pPr>
                        <w:pStyle w:val="paragraph"/>
                        <w:spacing w:before="0" w:beforeAutospacing="0" w:after="0" w:afterAutospacing="0"/>
                        <w:ind w:left="360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Music – </w:t>
                      </w:r>
                    </w:p>
                    <w:p w14:paraId="510B77D5" w14:textId="2B0308EC" w:rsidR="00E12253" w:rsidRPr="003C6A9F" w:rsidRDefault="00E12253" w:rsidP="00150E84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  <w:p w14:paraId="0AC51530" w14:textId="7D426F62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I've been to Harlem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0E0E1955" wp14:editId="30841E0E">
                <wp:simplePos x="0" y="0"/>
                <wp:positionH relativeFrom="margin">
                  <wp:align>center</wp:align>
                </wp:positionH>
                <wp:positionV relativeFrom="paragraph">
                  <wp:posOffset>8957</wp:posOffset>
                </wp:positionV>
                <wp:extent cx="4558665" cy="2009140"/>
                <wp:effectExtent l="0" t="0" r="13335" b="1016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00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2606E" w14:textId="788F4A19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proofErr w:type="spellStart"/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Maths</w:t>
                            </w:r>
                            <w:proofErr w:type="spellEnd"/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(Lancashire Planning units)</w:t>
                            </w:r>
                          </w:p>
                          <w:p w14:paraId="284708EF" w14:textId="1F30BA50" w:rsidR="00E12253" w:rsidRPr="003C6A9F" w:rsidRDefault="00E12253" w:rsidP="003C39FC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</w:rPr>
                              <w:t>Week 1 - Counting sequences and multiplication facts</w:t>
                            </w:r>
                          </w:p>
                          <w:p w14:paraId="3C6FE46F" w14:textId="2B6860D0" w:rsidR="00E12253" w:rsidRPr="003C6A9F" w:rsidRDefault="00E12253" w:rsidP="003C39FC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</w:rPr>
                              <w:t>Week 2 - Written and Mental Multiplication</w:t>
                            </w:r>
                          </w:p>
                          <w:p w14:paraId="7D349165" w14:textId="5E56C58E" w:rsidR="00E12253" w:rsidRPr="003C6A9F" w:rsidRDefault="00E12253" w:rsidP="003C39FC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</w:rPr>
                              <w:t>Week 3 - Written and Mental division</w:t>
                            </w:r>
                          </w:p>
                          <w:p w14:paraId="6F644350" w14:textId="41E5C90E" w:rsidR="00E12253" w:rsidRPr="003C6A9F" w:rsidRDefault="00E12253" w:rsidP="003C39FC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</w:rPr>
                              <w:t>Week 5 - Shape</w:t>
                            </w:r>
                          </w:p>
                          <w:p w14:paraId="06A62CCF" w14:textId="747748CC" w:rsidR="00E12253" w:rsidRPr="003C6A9F" w:rsidRDefault="00E12253" w:rsidP="003C39FC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</w:rPr>
                              <w:t>Week 6 &amp; 7 - Assess and review week.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E1955" id="_x0000_s1033" type="#_x0000_t202" style="position:absolute;margin-left:0;margin-top:.7pt;width:358.95pt;height:158.2pt;z-index:25165772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">
                <v:textbox>
                  <w:txbxContent>
                    <w:p w14:paraId="6C62606E" w14:textId="788F4A19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proofErr w:type="spellStart"/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Maths</w:t>
                      </w:r>
                      <w:proofErr w:type="spellEnd"/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(Lancashire Planning units)</w:t>
                      </w:r>
                    </w:p>
                    <w:p w14:paraId="284708EF" w14:textId="1F30BA50" w:rsidR="00E12253" w:rsidRPr="003C6A9F" w:rsidRDefault="00E12253" w:rsidP="003C39FC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Cs/>
                        </w:rPr>
                        <w:t>Week 1 - Counting sequences and multiplication facts</w:t>
                      </w:r>
                    </w:p>
                    <w:p w14:paraId="3C6FE46F" w14:textId="2B6860D0" w:rsidR="00E12253" w:rsidRPr="003C6A9F" w:rsidRDefault="00E12253" w:rsidP="003C39FC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Cs/>
                        </w:rPr>
                        <w:t>Week 2 - Written and Mental Multiplication</w:t>
                      </w:r>
                    </w:p>
                    <w:p w14:paraId="7D349165" w14:textId="5E56C58E" w:rsidR="00E12253" w:rsidRPr="003C6A9F" w:rsidRDefault="00E12253" w:rsidP="003C39FC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Cs/>
                        </w:rPr>
                        <w:t>Week 3 - Written and Mental division</w:t>
                      </w:r>
                    </w:p>
                    <w:p w14:paraId="6F644350" w14:textId="41E5C90E" w:rsidR="00E12253" w:rsidRPr="003C6A9F" w:rsidRDefault="00E12253" w:rsidP="003C39FC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Cs/>
                        </w:rPr>
                        <w:t>Week 5 - Shape</w:t>
                      </w:r>
                    </w:p>
                    <w:p w14:paraId="06A62CCF" w14:textId="747748CC" w:rsidR="00E12253" w:rsidRPr="003C6A9F" w:rsidRDefault="00E12253" w:rsidP="003C39FC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Cs/>
                        </w:rPr>
                        <w:t>Week 6 &amp; 7 - Assess and review week.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722DD1AC" wp14:editId="24797D9D">
                <wp:simplePos x="0" y="0"/>
                <wp:positionH relativeFrom="margin">
                  <wp:posOffset>9540240</wp:posOffset>
                </wp:positionH>
                <wp:positionV relativeFrom="paragraph">
                  <wp:posOffset>3625483</wp:posOffset>
                </wp:positionV>
                <wp:extent cx="4558665" cy="734060"/>
                <wp:effectExtent l="0" t="0" r="13335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5DD313" w14:textId="677F2ACC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ICT </w:t>
                            </w:r>
                          </w:p>
                          <w:p w14:paraId="67398DDF" w14:textId="7DA8C0AC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Stop-frame animation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2DD1AC" id="_x0000_s1034" type="#_x0000_t202" style="position:absolute;margin-left:751.2pt;margin-top:285.45pt;width:358.95pt;height:57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">
                <v:textbox>
                  <w:txbxContent>
                    <w:p w14:paraId="445DD313" w14:textId="677F2ACC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ICT </w:t>
                      </w:r>
                    </w:p>
                    <w:p w14:paraId="67398DDF" w14:textId="7DA8C0AC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Stop-frame animation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120E1AF" wp14:editId="5A03887D">
                <wp:simplePos x="0" y="0"/>
                <wp:positionH relativeFrom="margin">
                  <wp:posOffset>9469387</wp:posOffset>
                </wp:positionH>
                <wp:positionV relativeFrom="paragraph">
                  <wp:posOffset>4566485</wp:posOffset>
                </wp:positionV>
                <wp:extent cx="4558665" cy="734060"/>
                <wp:effectExtent l="0" t="0" r="13335" b="279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73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2302C" w14:textId="5EABA53E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MFL (Unit)</w:t>
                            </w:r>
                          </w:p>
                          <w:p w14:paraId="7A0C7DCF" w14:textId="019DFDFA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All About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0E1AF" id="_x0000_s1035" type="#_x0000_t202" style="position:absolute;margin-left:745.6pt;margin-top:359.55pt;width:358.95pt;height:57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">
                <v:textbox>
                  <w:txbxContent>
                    <w:p w14:paraId="5362302C" w14:textId="5EABA53E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MFL (Unit)</w:t>
                      </w:r>
                    </w:p>
                    <w:p w14:paraId="7A0C7DCF" w14:textId="019DFDFA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All About 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3DFEB3F9" wp14:editId="630DD67D">
                <wp:simplePos x="0" y="0"/>
                <wp:positionH relativeFrom="margin">
                  <wp:posOffset>9474333</wp:posOffset>
                </wp:positionH>
                <wp:positionV relativeFrom="paragraph">
                  <wp:posOffset>5498364</wp:posOffset>
                </wp:positionV>
                <wp:extent cx="4558665" cy="2284095"/>
                <wp:effectExtent l="0" t="0" r="13335" b="2095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228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0CADF" w14:textId="77777777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Health </w:t>
                            </w:r>
                          </w:p>
                          <w:p w14:paraId="14337E8B" w14:textId="4AA0B816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PSHE (Unit)</w:t>
                            </w:r>
                          </w:p>
                          <w:p w14:paraId="778361FB" w14:textId="77777777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Respecting ourselves and Others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 xml:space="preserve"> </w:t>
                            </w:r>
                          </w:p>
                          <w:p w14:paraId="533CF6DC" w14:textId="512AF199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P.E (Unit)</w:t>
                            </w:r>
                          </w:p>
                          <w:p w14:paraId="21DC81F4" w14:textId="240D4663" w:rsidR="00E12253" w:rsidRPr="003C6A9F" w:rsidRDefault="00E12253" w:rsidP="000A6A7A">
                            <w:pPr>
                              <w:rPr>
                                <w:rFonts w:asciiTheme="minorHAnsi" w:hAnsiTheme="minorHAnsi" w:cstheme="minorHAnsi"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Gymnastics and Dance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FEB3F9" id="_x0000_s1036" type="#_x0000_t202" style="position:absolute;margin-left:746pt;margin-top:432.95pt;width:358.95pt;height:179.8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">
                <v:textbox>
                  <w:txbxContent>
                    <w:p w14:paraId="19C0CADF" w14:textId="77777777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Health </w:t>
                      </w:r>
                    </w:p>
                    <w:p w14:paraId="14337E8B" w14:textId="4AA0B816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PSHE (Unit)</w:t>
                      </w:r>
                    </w:p>
                    <w:p w14:paraId="778361FB" w14:textId="77777777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Respecting ourselves and Others</w:t>
                      </w: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 xml:space="preserve"> </w:t>
                      </w:r>
                    </w:p>
                    <w:p w14:paraId="533CF6DC" w14:textId="512AF199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P.E (Unit)</w:t>
                      </w:r>
                    </w:p>
                    <w:p w14:paraId="21DC81F4" w14:textId="240D4663" w:rsidR="00E12253" w:rsidRPr="003C6A9F" w:rsidRDefault="00E12253" w:rsidP="000A6A7A">
                      <w:pPr>
                        <w:rPr>
                          <w:rFonts w:asciiTheme="minorHAnsi" w:hAnsiTheme="minorHAnsi" w:cstheme="minorHAnsi"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Gymnastics and Dance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330D"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7588F10C" wp14:editId="28E8363A">
                <wp:simplePos x="0" y="0"/>
                <wp:positionH relativeFrom="margin">
                  <wp:posOffset>9489440</wp:posOffset>
                </wp:positionH>
                <wp:positionV relativeFrom="paragraph">
                  <wp:posOffset>8049260</wp:posOffset>
                </wp:positionV>
                <wp:extent cx="4558665" cy="875665"/>
                <wp:effectExtent l="0" t="0" r="13335" b="1968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875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D1C382" w14:textId="56848531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Enrichment (Visits/Visitors/Parent Showcase)</w:t>
                            </w:r>
                          </w:p>
                          <w:p w14:paraId="34F69E24" w14:textId="5BB6B3A7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Visit to the cenotaph</w:t>
                            </w:r>
                          </w:p>
                          <w:p w14:paraId="3C1E3264" w14:textId="77777777" w:rsidR="00E12253" w:rsidRPr="003C6A9F" w:rsidRDefault="00E12253" w:rsidP="00342152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8F10C" id="_x0000_s1037" type="#_x0000_t202" style="position:absolute;margin-left:747.2pt;margin-top:633.8pt;width:358.95pt;height:68.9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">
                <v:textbox>
                  <w:txbxContent>
                    <w:p w14:paraId="3DD1C382" w14:textId="56848531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Enrichment (Visits/Visitors/Parent Showcase)</w:t>
                      </w:r>
                    </w:p>
                    <w:p w14:paraId="34F69E24" w14:textId="5BB6B3A7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Visit to the cenotaph</w:t>
                      </w:r>
                    </w:p>
                    <w:p w14:paraId="3C1E3264" w14:textId="77777777" w:rsidR="00E12253" w:rsidRPr="003C6A9F" w:rsidRDefault="00E12253" w:rsidP="00342152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34874" w:rsidRPr="00F21415">
        <w:rPr>
          <w:rFonts w:asciiTheme="majorHAnsi" w:hAnsiTheme="majorHAnsi" w:cstheme="majorHAnsi"/>
          <w:noProof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2A3BEC3F" wp14:editId="325B9907">
                <wp:simplePos x="0" y="0"/>
                <wp:positionH relativeFrom="margin">
                  <wp:align>left</wp:align>
                </wp:positionH>
                <wp:positionV relativeFrom="paragraph">
                  <wp:posOffset>10258</wp:posOffset>
                </wp:positionV>
                <wp:extent cx="4558665" cy="8942119"/>
                <wp:effectExtent l="0" t="0" r="13335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8665" cy="89421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81B115" w14:textId="38815FC1" w:rsidR="00E12253" w:rsidRPr="003C6A9F" w:rsidRDefault="00E12253">
                            <w:pPr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u w:val="single"/>
                              </w:rPr>
                              <w:t>English (Objectives)</w:t>
                            </w:r>
                          </w:p>
                          <w:p w14:paraId="2CE91F2F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Text Types</w:t>
                            </w:r>
                          </w:p>
                          <w:p w14:paraId="3CE8B938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Folk Tales</w:t>
                            </w:r>
                          </w:p>
                          <w:p w14:paraId="47165B81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Instructions</w:t>
                            </w:r>
                          </w:p>
                          <w:p w14:paraId="5B3880AD" w14:textId="68D66877" w:rsidR="00E12253" w:rsidRPr="003C6A9F" w:rsidRDefault="00E12253" w:rsidP="0065131B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Recount: Letters</w:t>
                            </w:r>
                          </w:p>
                          <w:p w14:paraId="38684707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Skill Focus</w:t>
                            </w:r>
                          </w:p>
                          <w:p w14:paraId="3841A5E3" w14:textId="77777777" w:rsidR="00E12253" w:rsidRPr="003C6A9F" w:rsidRDefault="00E12253" w:rsidP="0065131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160" w:line="259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Commas to demarcate clauses</w:t>
                            </w:r>
                          </w:p>
                          <w:p w14:paraId="4985D081" w14:textId="77777777" w:rsidR="00E12253" w:rsidRPr="003C6A9F" w:rsidRDefault="00E12253" w:rsidP="0065131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160" w:line="259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 xml:space="preserve">Range of conjunctions: </w:t>
                            </w:r>
                            <w:r w:rsidRPr="003C6A9F">
                              <w:rPr>
                                <w:rFonts w:asciiTheme="minorHAnsi" w:hAnsiTheme="minorHAnsi" w:cstheme="minorHAnsi"/>
                                <w:bCs/>
                                <w:i/>
                                <w:iCs/>
                              </w:rPr>
                              <w:t>when, while, before, after</w:t>
                            </w:r>
                          </w:p>
                          <w:p w14:paraId="2D9CB2F1" w14:textId="77777777" w:rsidR="00E12253" w:rsidRPr="003C6A9F" w:rsidRDefault="00E12253" w:rsidP="0065131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after="160" w:line="259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Inverted commas</w:t>
                            </w:r>
                          </w:p>
                          <w:p w14:paraId="04728516" w14:textId="517E7FC4" w:rsidR="00E12253" w:rsidRPr="003C6A9F" w:rsidRDefault="00E12253" w:rsidP="0065131B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Determiners a and an</w:t>
                            </w:r>
                          </w:p>
                          <w:p w14:paraId="7CF85E70" w14:textId="473EDCCF" w:rsidR="00E12253" w:rsidRPr="003C6A9F" w:rsidRDefault="00E12253" w:rsidP="0065131B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Talk  </w:t>
                            </w:r>
                            <w:proofErr w:type="spellStart"/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Programme</w:t>
                            </w:r>
                            <w:proofErr w:type="spellEnd"/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 xml:space="preserve"> Strategies</w:t>
                            </w:r>
                          </w:p>
                          <w:p w14:paraId="7B26C18F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Book talk</w:t>
                            </w:r>
                          </w:p>
                          <w:p w14:paraId="18DC8144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Vocabulary</w:t>
                            </w:r>
                          </w:p>
                          <w:p w14:paraId="5E57B9FC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Role-play</w:t>
                            </w:r>
                          </w:p>
                          <w:p w14:paraId="6686DFCC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Oral retell of a story</w:t>
                            </w:r>
                          </w:p>
                          <w:p w14:paraId="51A9D394" w14:textId="7B627D92" w:rsidR="00E12253" w:rsidRPr="003C6A9F" w:rsidRDefault="00E12253" w:rsidP="0065131B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Role-play (first lines drama)</w:t>
                            </w:r>
                          </w:p>
                          <w:p w14:paraId="6664C5A2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Modelled and independent short writing opportunities</w:t>
                            </w:r>
                          </w:p>
                          <w:p w14:paraId="6FCFAD97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Character descriptions</w:t>
                            </w:r>
                          </w:p>
                          <w:p w14:paraId="0D435BB7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Diary entries</w:t>
                            </w:r>
                          </w:p>
                          <w:p w14:paraId="6C2237A5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Predictions</w:t>
                            </w:r>
                          </w:p>
                          <w:p w14:paraId="77BDAFAC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Alternative endings to chapters</w:t>
                            </w:r>
                          </w:p>
                          <w:p w14:paraId="430947B4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Letters/postcards</w:t>
                            </w:r>
                          </w:p>
                          <w:p w14:paraId="5610A5B9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Descriptions of objects</w:t>
                            </w:r>
                          </w:p>
                          <w:p w14:paraId="57B2822C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Paragraphs including dialogue</w:t>
                            </w:r>
                          </w:p>
                          <w:p w14:paraId="788EBF07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Modelled and independent writing outcome(s)</w:t>
                            </w:r>
                          </w:p>
                          <w:p w14:paraId="5B075372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Innovated outcome of a folk tale based on a model</w:t>
                            </w:r>
                          </w:p>
                          <w:p w14:paraId="43192384" w14:textId="77777777" w:rsidR="00E12253" w:rsidRPr="003C6A9F" w:rsidRDefault="00E12253" w:rsidP="0065131B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Recount: Letter in role</w:t>
                            </w:r>
                          </w:p>
                          <w:p w14:paraId="0C7836EA" w14:textId="36745665" w:rsidR="00E12253" w:rsidRPr="003C6A9F" w:rsidRDefault="00E12253" w:rsidP="0065131B">
                            <w:pPr>
                              <w:spacing w:line="240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3C6A9F">
                              <w:rPr>
                                <w:rFonts w:asciiTheme="minorHAnsi" w:hAnsiTheme="minorHAnsi" w:cstheme="minorHAnsi"/>
                              </w:rPr>
                              <w:t>Instructions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BEC3F" id="_x0000_s1038" type="#_x0000_t202" style="position:absolute;margin-left:0;margin-top:.8pt;width:358.95pt;height:704.1pt;z-index:2516515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">
                <v:textbox>
                  <w:txbxContent>
                    <w:p w14:paraId="1681B115" w14:textId="38815FC1" w:rsidR="00E12253" w:rsidRPr="003C6A9F" w:rsidRDefault="00E12253">
                      <w:pPr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u w:val="single"/>
                        </w:rPr>
                        <w:t>English (Objectives)</w:t>
                      </w:r>
                    </w:p>
                    <w:p w14:paraId="2CE91F2F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>Text Types</w:t>
                      </w:r>
                    </w:p>
                    <w:p w14:paraId="3CE8B938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Folk Tales</w:t>
                      </w:r>
                    </w:p>
                    <w:p w14:paraId="47165B81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Instructions</w:t>
                      </w:r>
                    </w:p>
                    <w:p w14:paraId="5B3880AD" w14:textId="68D66877" w:rsidR="00E12253" w:rsidRPr="003C6A9F" w:rsidRDefault="00E12253" w:rsidP="0065131B">
                      <w:pPr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Recount: Letters</w:t>
                      </w:r>
                    </w:p>
                    <w:p w14:paraId="38684707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>Skill Focus</w:t>
                      </w:r>
                    </w:p>
                    <w:p w14:paraId="3841A5E3" w14:textId="77777777" w:rsidR="00E12253" w:rsidRPr="003C6A9F" w:rsidRDefault="00E12253" w:rsidP="0065131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160" w:line="259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Commas to demarcate clauses</w:t>
                      </w:r>
                    </w:p>
                    <w:p w14:paraId="4985D081" w14:textId="77777777" w:rsidR="00E12253" w:rsidRPr="003C6A9F" w:rsidRDefault="00E12253" w:rsidP="0065131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160" w:line="259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 xml:space="preserve">Range of conjunctions: </w:t>
                      </w:r>
                      <w:r w:rsidRPr="003C6A9F">
                        <w:rPr>
                          <w:rFonts w:asciiTheme="minorHAnsi" w:hAnsiTheme="minorHAnsi" w:cstheme="minorHAnsi"/>
                          <w:bCs/>
                          <w:i/>
                          <w:iCs/>
                        </w:rPr>
                        <w:t>when, while, before, after</w:t>
                      </w:r>
                    </w:p>
                    <w:p w14:paraId="2D9CB2F1" w14:textId="77777777" w:rsidR="00E12253" w:rsidRPr="003C6A9F" w:rsidRDefault="00E12253" w:rsidP="0065131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after="160" w:line="259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Inverted commas</w:t>
                      </w:r>
                    </w:p>
                    <w:p w14:paraId="04728516" w14:textId="517E7FC4" w:rsidR="00E12253" w:rsidRPr="003C6A9F" w:rsidRDefault="00E12253" w:rsidP="0065131B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 xml:space="preserve">Determiners </w:t>
                      </w:r>
                      <w:proofErr w:type="gramStart"/>
                      <w:r w:rsidRPr="003C6A9F">
                        <w:rPr>
                          <w:rFonts w:asciiTheme="minorHAnsi" w:hAnsiTheme="minorHAnsi" w:cstheme="minorHAnsi"/>
                        </w:rPr>
                        <w:t>a and</w:t>
                      </w:r>
                      <w:proofErr w:type="gramEnd"/>
                      <w:r w:rsidRPr="003C6A9F">
                        <w:rPr>
                          <w:rFonts w:asciiTheme="minorHAnsi" w:hAnsiTheme="minorHAnsi" w:cstheme="minorHAnsi"/>
                        </w:rPr>
                        <w:t xml:space="preserve"> an</w:t>
                      </w:r>
                    </w:p>
                    <w:p w14:paraId="7CF85E70" w14:textId="473EDCCF" w:rsidR="00E12253" w:rsidRPr="003C6A9F" w:rsidRDefault="00E12253" w:rsidP="0065131B">
                      <w:pPr>
                        <w:spacing w:line="240" w:lineRule="auto"/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proofErr w:type="gramStart"/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Talk  </w:t>
                      </w:r>
                      <w:proofErr w:type="spellStart"/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>Programme</w:t>
                      </w:r>
                      <w:proofErr w:type="spellEnd"/>
                      <w:proofErr w:type="gramEnd"/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 xml:space="preserve"> Strategies</w:t>
                      </w:r>
                    </w:p>
                    <w:p w14:paraId="7B26C18F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Book talk</w:t>
                      </w:r>
                    </w:p>
                    <w:p w14:paraId="18DC8144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Vocabulary</w:t>
                      </w:r>
                    </w:p>
                    <w:p w14:paraId="5E57B9FC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Role-play</w:t>
                      </w:r>
                    </w:p>
                    <w:p w14:paraId="6686DFCC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 xml:space="preserve">Oral </w:t>
                      </w:r>
                      <w:proofErr w:type="gramStart"/>
                      <w:r w:rsidRPr="003C6A9F">
                        <w:rPr>
                          <w:rFonts w:asciiTheme="minorHAnsi" w:hAnsiTheme="minorHAnsi" w:cstheme="minorHAnsi"/>
                        </w:rPr>
                        <w:t>retell</w:t>
                      </w:r>
                      <w:proofErr w:type="gramEnd"/>
                      <w:r w:rsidRPr="003C6A9F">
                        <w:rPr>
                          <w:rFonts w:asciiTheme="minorHAnsi" w:hAnsiTheme="minorHAnsi" w:cstheme="minorHAnsi"/>
                        </w:rPr>
                        <w:t xml:space="preserve"> of a story</w:t>
                      </w:r>
                    </w:p>
                    <w:p w14:paraId="51A9D394" w14:textId="7B627D92" w:rsidR="00E12253" w:rsidRPr="003C6A9F" w:rsidRDefault="00E12253" w:rsidP="0065131B">
                      <w:pPr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Role-play (first lines drama)</w:t>
                      </w:r>
                    </w:p>
                    <w:p w14:paraId="6664C5A2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>Modelled and independent short writing opportunities</w:t>
                      </w:r>
                    </w:p>
                    <w:p w14:paraId="6FCFAD97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Character descriptions</w:t>
                      </w:r>
                    </w:p>
                    <w:p w14:paraId="0D435BB7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Diary entries</w:t>
                      </w:r>
                    </w:p>
                    <w:p w14:paraId="6C2237A5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Predictions</w:t>
                      </w:r>
                    </w:p>
                    <w:p w14:paraId="77BDAFAC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Alternative endings to chapters</w:t>
                      </w:r>
                    </w:p>
                    <w:p w14:paraId="430947B4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Letters/postcards</w:t>
                      </w:r>
                    </w:p>
                    <w:p w14:paraId="5610A5B9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Descriptions of objects</w:t>
                      </w:r>
                    </w:p>
                    <w:p w14:paraId="57B2822C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Paragraphs including dialogue</w:t>
                      </w:r>
                    </w:p>
                    <w:p w14:paraId="788EBF07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  <w:b/>
                          <w:bCs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  <w:b/>
                          <w:bCs/>
                        </w:rPr>
                        <w:t>Modelled and independent writing outcome(s)</w:t>
                      </w:r>
                    </w:p>
                    <w:p w14:paraId="5B075372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Innovated outcome of a folk tale based on a model</w:t>
                      </w:r>
                    </w:p>
                    <w:p w14:paraId="43192384" w14:textId="77777777" w:rsidR="00E12253" w:rsidRPr="003C6A9F" w:rsidRDefault="00E12253" w:rsidP="0065131B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Recount: Letter in role</w:t>
                      </w:r>
                    </w:p>
                    <w:p w14:paraId="0C7836EA" w14:textId="36745665" w:rsidR="00E12253" w:rsidRPr="003C6A9F" w:rsidRDefault="00E12253" w:rsidP="0065131B">
                      <w:pPr>
                        <w:spacing w:line="240" w:lineRule="auto"/>
                        <w:rPr>
                          <w:rFonts w:asciiTheme="minorHAnsi" w:hAnsiTheme="minorHAnsi" w:cstheme="minorHAnsi"/>
                        </w:rPr>
                      </w:pPr>
                      <w:r w:rsidRPr="003C6A9F">
                        <w:rPr>
                          <w:rFonts w:asciiTheme="minorHAnsi" w:hAnsiTheme="minorHAnsi" w:cstheme="minorHAnsi"/>
                        </w:rPr>
                        <w:t>Instructions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405C6" w:rsidRPr="00F21415" w:rsidSect="008405C6">
      <w:headerReference w:type="default" r:id="rId16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C8A4C8" w14:textId="77777777" w:rsidR="00E12253" w:rsidRDefault="00E12253" w:rsidP="008405C6">
      <w:pPr>
        <w:spacing w:after="0" w:line="240" w:lineRule="auto"/>
      </w:pPr>
      <w:r>
        <w:separator/>
      </w:r>
    </w:p>
  </w:endnote>
  <w:endnote w:type="continuationSeparator" w:id="0">
    <w:p w14:paraId="0B5599EF" w14:textId="77777777" w:rsidR="00E12253" w:rsidRDefault="00E12253" w:rsidP="00840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C34A9" w14:textId="77777777" w:rsidR="00E12253" w:rsidRDefault="00E12253" w:rsidP="008405C6">
      <w:pPr>
        <w:spacing w:after="0" w:line="240" w:lineRule="auto"/>
      </w:pPr>
      <w:r>
        <w:separator/>
      </w:r>
    </w:p>
  </w:footnote>
  <w:footnote w:type="continuationSeparator" w:id="0">
    <w:p w14:paraId="114FEEF7" w14:textId="77777777" w:rsidR="00E12253" w:rsidRDefault="00E12253" w:rsidP="00840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28352" w14:textId="77777777" w:rsidR="00E12253" w:rsidRPr="008405C6" w:rsidRDefault="00E12253" w:rsidP="008405C6">
    <w:pPr>
      <w:pStyle w:val="Header"/>
      <w:rPr>
        <w:b/>
        <w:sz w:val="28"/>
        <w:szCs w:val="28"/>
        <w:u w:val="single"/>
      </w:rPr>
    </w:pPr>
    <w:r>
      <w:rPr>
        <w:noProof/>
      </w:rPr>
      <w:drawing>
        <wp:inline distT="0" distB="0" distL="0" distR="0" wp14:anchorId="5B2892BF" wp14:editId="3E92883F">
          <wp:extent cx="1455420" cy="643890"/>
          <wp:effectExtent l="0" t="0" r="0" b="3810"/>
          <wp:docPr id="1" name="Picture 1" descr="C:\Users\marris\AppData\Local\Microsoft\Windows\INetCache\Content.MSO\EF23279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ris\AppData\Local\Microsoft\Windows\INetCache\Content.MSO\EF23279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5420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94DE25" w14:textId="77777777" w:rsidR="00E12253" w:rsidRDefault="00E122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E2E20"/>
    <w:multiLevelType w:val="multilevel"/>
    <w:tmpl w:val="93F0C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D65E43"/>
    <w:multiLevelType w:val="hybridMultilevel"/>
    <w:tmpl w:val="FFAE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43182"/>
    <w:multiLevelType w:val="multilevel"/>
    <w:tmpl w:val="EF541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263146D"/>
    <w:multiLevelType w:val="multilevel"/>
    <w:tmpl w:val="7C30A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E334F2"/>
    <w:multiLevelType w:val="multilevel"/>
    <w:tmpl w:val="BD18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2D674D"/>
    <w:multiLevelType w:val="multilevel"/>
    <w:tmpl w:val="96782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5EC241F"/>
    <w:multiLevelType w:val="hybridMultilevel"/>
    <w:tmpl w:val="E628096A"/>
    <w:lvl w:ilvl="0" w:tplc="D44859B8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4858EF"/>
    <w:multiLevelType w:val="hybridMultilevel"/>
    <w:tmpl w:val="20B0664E"/>
    <w:lvl w:ilvl="0" w:tplc="548AC2C8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66C46"/>
    <w:multiLevelType w:val="multilevel"/>
    <w:tmpl w:val="FF4EF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E194B68"/>
    <w:multiLevelType w:val="hybridMultilevel"/>
    <w:tmpl w:val="1ECA7B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B12B7"/>
    <w:multiLevelType w:val="multilevel"/>
    <w:tmpl w:val="4FE45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2357D9"/>
    <w:multiLevelType w:val="hybridMultilevel"/>
    <w:tmpl w:val="DC462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66DBF"/>
    <w:multiLevelType w:val="hybridMultilevel"/>
    <w:tmpl w:val="139C8F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EA7C4F"/>
    <w:multiLevelType w:val="hybridMultilevel"/>
    <w:tmpl w:val="432C41EA"/>
    <w:lvl w:ilvl="0" w:tplc="003A0DF8">
      <w:start w:val="1"/>
      <w:numFmt w:val="bullet"/>
      <w:lvlText w:val="-"/>
      <w:lvlJc w:val="left"/>
      <w:pPr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14" w15:restartNumberingAfterBreak="0">
    <w:nsid w:val="2BAB7F3B"/>
    <w:multiLevelType w:val="multilevel"/>
    <w:tmpl w:val="B7CA6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02F33F5"/>
    <w:multiLevelType w:val="multilevel"/>
    <w:tmpl w:val="E83C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9A05EAE"/>
    <w:multiLevelType w:val="multilevel"/>
    <w:tmpl w:val="FFD07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E7437D9"/>
    <w:multiLevelType w:val="multilevel"/>
    <w:tmpl w:val="948C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42E5E4D"/>
    <w:multiLevelType w:val="hybridMultilevel"/>
    <w:tmpl w:val="F7900FDE"/>
    <w:lvl w:ilvl="0" w:tplc="AD8661F4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F68DB"/>
    <w:multiLevelType w:val="multilevel"/>
    <w:tmpl w:val="D0142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4FE4A50"/>
    <w:multiLevelType w:val="multilevel"/>
    <w:tmpl w:val="428C6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82C5E21"/>
    <w:multiLevelType w:val="multilevel"/>
    <w:tmpl w:val="BACE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9FD0D95"/>
    <w:multiLevelType w:val="multilevel"/>
    <w:tmpl w:val="7870F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CD232DC"/>
    <w:multiLevelType w:val="hybridMultilevel"/>
    <w:tmpl w:val="C9CE9998"/>
    <w:lvl w:ilvl="0" w:tplc="0F7EBE58">
      <w:start w:val="1"/>
      <w:numFmt w:val="bullet"/>
      <w:lvlText w:val="-"/>
      <w:lvlJc w:val="left"/>
      <w:pPr>
        <w:tabs>
          <w:tab w:val="num" w:pos="454"/>
        </w:tabs>
        <w:ind w:left="454" w:hanging="227"/>
      </w:pPr>
      <w:rPr>
        <w:rFonts w:ascii="Courier New" w:hAnsi="Courier New" w:hint="default"/>
        <w:b/>
        <w:i w:val="0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20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7" w:hanging="360"/>
      </w:pPr>
      <w:rPr>
        <w:rFonts w:ascii="Wingdings" w:hAnsi="Wingdings" w:hint="default"/>
      </w:rPr>
    </w:lvl>
  </w:abstractNum>
  <w:abstractNum w:abstractNumId="24" w15:restartNumberingAfterBreak="0">
    <w:nsid w:val="686D5C83"/>
    <w:multiLevelType w:val="hybridMultilevel"/>
    <w:tmpl w:val="DC7051B4"/>
    <w:lvl w:ilvl="0" w:tplc="DFBE2DB4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C4484B"/>
    <w:multiLevelType w:val="hybridMultilevel"/>
    <w:tmpl w:val="AD30AA20"/>
    <w:lvl w:ilvl="0" w:tplc="BC78C39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F804D6"/>
    <w:multiLevelType w:val="multilevel"/>
    <w:tmpl w:val="58B8E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90899237">
    <w:abstractNumId w:val="21"/>
  </w:num>
  <w:num w:numId="2" w16cid:durableId="1251160733">
    <w:abstractNumId w:val="22"/>
  </w:num>
  <w:num w:numId="3" w16cid:durableId="1343706755">
    <w:abstractNumId w:val="3"/>
  </w:num>
  <w:num w:numId="4" w16cid:durableId="1878201271">
    <w:abstractNumId w:val="14"/>
  </w:num>
  <w:num w:numId="5" w16cid:durableId="305360385">
    <w:abstractNumId w:val="8"/>
  </w:num>
  <w:num w:numId="6" w16cid:durableId="1726677590">
    <w:abstractNumId w:val="4"/>
  </w:num>
  <w:num w:numId="7" w16cid:durableId="1579091004">
    <w:abstractNumId w:val="11"/>
  </w:num>
  <w:num w:numId="8" w16cid:durableId="1175992447">
    <w:abstractNumId w:val="15"/>
  </w:num>
  <w:num w:numId="9" w16cid:durableId="230238572">
    <w:abstractNumId w:val="17"/>
  </w:num>
  <w:num w:numId="10" w16cid:durableId="47455667">
    <w:abstractNumId w:val="19"/>
  </w:num>
  <w:num w:numId="11" w16cid:durableId="1162237255">
    <w:abstractNumId w:val="16"/>
  </w:num>
  <w:num w:numId="12" w16cid:durableId="2052653513">
    <w:abstractNumId w:val="5"/>
  </w:num>
  <w:num w:numId="13" w16cid:durableId="875431034">
    <w:abstractNumId w:val="0"/>
  </w:num>
  <w:num w:numId="14" w16cid:durableId="1347908204">
    <w:abstractNumId w:val="1"/>
  </w:num>
  <w:num w:numId="15" w16cid:durableId="1152410173">
    <w:abstractNumId w:val="26"/>
  </w:num>
  <w:num w:numId="16" w16cid:durableId="1615946052">
    <w:abstractNumId w:val="10"/>
  </w:num>
  <w:num w:numId="17" w16cid:durableId="1707213819">
    <w:abstractNumId w:val="6"/>
  </w:num>
  <w:num w:numId="18" w16cid:durableId="955598012">
    <w:abstractNumId w:val="25"/>
  </w:num>
  <w:num w:numId="19" w16cid:durableId="1231962532">
    <w:abstractNumId w:val="23"/>
  </w:num>
  <w:num w:numId="20" w16cid:durableId="397869254">
    <w:abstractNumId w:val="24"/>
  </w:num>
  <w:num w:numId="21" w16cid:durableId="140393287">
    <w:abstractNumId w:val="18"/>
  </w:num>
  <w:num w:numId="22" w16cid:durableId="57361575">
    <w:abstractNumId w:val="7"/>
  </w:num>
  <w:num w:numId="23" w16cid:durableId="1328363048">
    <w:abstractNumId w:val="13"/>
  </w:num>
  <w:num w:numId="24" w16cid:durableId="1876582361">
    <w:abstractNumId w:val="2"/>
  </w:num>
  <w:num w:numId="25" w16cid:durableId="1523782156">
    <w:abstractNumId w:val="20"/>
  </w:num>
  <w:num w:numId="26" w16cid:durableId="233859516">
    <w:abstractNumId w:val="12"/>
  </w:num>
  <w:num w:numId="27" w16cid:durableId="7598357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5C6"/>
    <w:rsid w:val="000575A1"/>
    <w:rsid w:val="0007622A"/>
    <w:rsid w:val="000814AC"/>
    <w:rsid w:val="000850DF"/>
    <w:rsid w:val="00097B84"/>
    <w:rsid w:val="000A5FAD"/>
    <w:rsid w:val="000A6A7A"/>
    <w:rsid w:val="000C196B"/>
    <w:rsid w:val="000E65EE"/>
    <w:rsid w:val="000F3EE9"/>
    <w:rsid w:val="00104B90"/>
    <w:rsid w:val="001108A2"/>
    <w:rsid w:val="00113F2D"/>
    <w:rsid w:val="00143CFD"/>
    <w:rsid w:val="00150E84"/>
    <w:rsid w:val="00170BFD"/>
    <w:rsid w:val="00192DF2"/>
    <w:rsid w:val="00194D2F"/>
    <w:rsid w:val="001D6596"/>
    <w:rsid w:val="0025491D"/>
    <w:rsid w:val="00310879"/>
    <w:rsid w:val="003113AF"/>
    <w:rsid w:val="00332F63"/>
    <w:rsid w:val="00333512"/>
    <w:rsid w:val="00342152"/>
    <w:rsid w:val="003973A8"/>
    <w:rsid w:val="003C39FC"/>
    <w:rsid w:val="003C6A9F"/>
    <w:rsid w:val="003D3266"/>
    <w:rsid w:val="003F304D"/>
    <w:rsid w:val="003F63C2"/>
    <w:rsid w:val="00413306"/>
    <w:rsid w:val="0048437D"/>
    <w:rsid w:val="004B3E22"/>
    <w:rsid w:val="00520B03"/>
    <w:rsid w:val="00550B94"/>
    <w:rsid w:val="005C5393"/>
    <w:rsid w:val="005E70D0"/>
    <w:rsid w:val="005F39E4"/>
    <w:rsid w:val="00622B0B"/>
    <w:rsid w:val="006346FA"/>
    <w:rsid w:val="00644433"/>
    <w:rsid w:val="00647BA5"/>
    <w:rsid w:val="0065131B"/>
    <w:rsid w:val="00777E22"/>
    <w:rsid w:val="007A3762"/>
    <w:rsid w:val="007D6F17"/>
    <w:rsid w:val="008405C6"/>
    <w:rsid w:val="00853867"/>
    <w:rsid w:val="008A0FF5"/>
    <w:rsid w:val="0091330D"/>
    <w:rsid w:val="0094065E"/>
    <w:rsid w:val="0094182B"/>
    <w:rsid w:val="00943C20"/>
    <w:rsid w:val="009B376D"/>
    <w:rsid w:val="009C59C9"/>
    <w:rsid w:val="009F1FCD"/>
    <w:rsid w:val="009F291F"/>
    <w:rsid w:val="00A820BD"/>
    <w:rsid w:val="00A835DD"/>
    <w:rsid w:val="00B22866"/>
    <w:rsid w:val="00B31894"/>
    <w:rsid w:val="00B34874"/>
    <w:rsid w:val="00BC428B"/>
    <w:rsid w:val="00BD0E6C"/>
    <w:rsid w:val="00C06EC9"/>
    <w:rsid w:val="00C37121"/>
    <w:rsid w:val="00C51BC8"/>
    <w:rsid w:val="00CF46F3"/>
    <w:rsid w:val="00DD0BEC"/>
    <w:rsid w:val="00DF7988"/>
    <w:rsid w:val="00E12253"/>
    <w:rsid w:val="00E12C82"/>
    <w:rsid w:val="00E9721F"/>
    <w:rsid w:val="00EA7EE0"/>
    <w:rsid w:val="00ED4C67"/>
    <w:rsid w:val="00EF10C2"/>
    <w:rsid w:val="00F21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05C0E42E"/>
  <w15:chartTrackingRefBased/>
  <w15:docId w15:val="{1B15DCFD-E338-4BDE-B088-810795865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05C6"/>
    <w:pPr>
      <w:spacing w:after="200" w:line="276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5C6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405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5C6"/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EF10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E6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0E65EE"/>
  </w:style>
  <w:style w:type="character" w:customStyle="1" w:styleId="eop">
    <w:name w:val="eop"/>
    <w:basedOn w:val="DefaultParagraphFont"/>
    <w:rsid w:val="000E65EE"/>
  </w:style>
  <w:style w:type="paragraph" w:styleId="ListParagraph">
    <w:name w:val="List Paragraph"/>
    <w:basedOn w:val="Normal"/>
    <w:uiPriority w:val="34"/>
    <w:qFormat/>
    <w:rsid w:val="000E65EE"/>
    <w:pPr>
      <w:ind w:left="720"/>
      <w:contextualSpacing/>
    </w:pPr>
  </w:style>
  <w:style w:type="character" w:customStyle="1" w:styleId="advancedproofingissue">
    <w:name w:val="advancedproofingissue"/>
    <w:basedOn w:val="DefaultParagraphFont"/>
    <w:rsid w:val="000E65EE"/>
  </w:style>
  <w:style w:type="character" w:customStyle="1" w:styleId="contextualspellingandgrammarerror">
    <w:name w:val="contextualspellingandgrammarerror"/>
    <w:basedOn w:val="DefaultParagraphFont"/>
    <w:rsid w:val="000E65EE"/>
  </w:style>
  <w:style w:type="table" w:customStyle="1" w:styleId="TableGrid1">
    <w:name w:val="Table Grid1"/>
    <w:basedOn w:val="TableNormal"/>
    <w:next w:val="TableGrid"/>
    <w:uiPriority w:val="59"/>
    <w:rsid w:val="004B3E22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3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3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3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2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3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6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6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5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6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3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3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0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1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01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4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81F661DD5CE4C8D05F5015DCCF4CE" ma:contentTypeVersion="10" ma:contentTypeDescription="Create a new document." ma:contentTypeScope="" ma:versionID="7eb4fe77938309ae7e252df449612ae7">
  <xsd:schema xmlns:xsd="http://www.w3.org/2001/XMLSchema" xmlns:xs="http://www.w3.org/2001/XMLSchema" xmlns:p="http://schemas.microsoft.com/office/2006/metadata/properties" xmlns:ns3="d76b441c-ca38-4fb9-86ee-b7af439c059d" targetNamespace="http://schemas.microsoft.com/office/2006/metadata/properties" ma:root="true" ma:fieldsID="a2f8c532968c0f725653d55b7ebebea5" ns3:_="">
    <xsd:import namespace="d76b441c-ca38-4fb9-86ee-b7af439c05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b441c-ca38-4fb9-86ee-b7af439c05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6EDCAA-4BF7-480D-BC5A-7BCAFBB864BC}">
  <ds:schemaRefs>
    <ds:schemaRef ds:uri="http://purl.org/dc/elements/1.1/"/>
    <ds:schemaRef ds:uri="http://schemas.microsoft.com/office/2006/metadata/properties"/>
    <ds:schemaRef ds:uri="d76b441c-ca38-4fb9-86ee-b7af439c059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DD333F7-4E41-4768-8F45-33AF0E22B8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BA416F-6C64-4750-8F49-C1F9CFA021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b441c-ca38-4fb9-86ee-b7af439c05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Arris</dc:creator>
  <cp:keywords/>
  <dc:description/>
  <cp:lastModifiedBy>Carl Haworth</cp:lastModifiedBy>
  <cp:revision>3</cp:revision>
  <dcterms:created xsi:type="dcterms:W3CDTF">2025-11-18T09:48:00Z</dcterms:created>
  <dcterms:modified xsi:type="dcterms:W3CDTF">2025-11-18T09:57:00Z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0x01010040381F661DD5CE4C8D05F5015DCCF4CE</vt:lpwstr>
  </property>
</Properties>
</file>