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BD8" w:rsidRPr="00E02D6B" w:rsidRDefault="00DA1BD8">
      <w:pPr>
        <w:spacing w:after="0"/>
        <w:ind w:left="-1440" w:right="2"/>
        <w:rPr>
          <w:rFonts w:asciiTheme="minorHAnsi" w:hAnsiTheme="minorHAnsi" w:cstheme="minorHAnsi"/>
          <w:sz w:val="18"/>
          <w:szCs w:val="18"/>
        </w:rPr>
      </w:pPr>
      <w:bookmarkStart w:id="0" w:name="_GoBack"/>
      <w:bookmarkEnd w:id="0"/>
    </w:p>
    <w:tbl>
      <w:tblPr>
        <w:tblStyle w:val="TableGrid"/>
        <w:tblW w:w="20261" w:type="dxa"/>
        <w:tblInd w:w="5" w:type="dxa"/>
        <w:tblLayout w:type="fixed"/>
        <w:tblCellMar>
          <w:top w:w="43" w:type="dxa"/>
          <w:right w:w="55" w:type="dxa"/>
        </w:tblCellMar>
        <w:tblLook w:val="04A0" w:firstRow="1" w:lastRow="0" w:firstColumn="1" w:lastColumn="0" w:noHBand="0" w:noVBand="1"/>
      </w:tblPr>
      <w:tblGrid>
        <w:gridCol w:w="1511"/>
        <w:gridCol w:w="2365"/>
        <w:gridCol w:w="81"/>
        <w:gridCol w:w="2087"/>
        <w:gridCol w:w="75"/>
        <w:gridCol w:w="2188"/>
        <w:gridCol w:w="75"/>
        <w:gridCol w:w="2374"/>
        <w:gridCol w:w="75"/>
        <w:gridCol w:w="2198"/>
        <w:gridCol w:w="93"/>
        <w:gridCol w:w="2222"/>
        <w:gridCol w:w="98"/>
        <w:gridCol w:w="2409"/>
        <w:gridCol w:w="142"/>
        <w:gridCol w:w="2268"/>
      </w:tblGrid>
      <w:tr w:rsidR="00567419" w:rsidRPr="00E02D6B" w:rsidTr="003D6BEB">
        <w:trPr>
          <w:trHeight w:val="302"/>
          <w:tblHeader/>
        </w:trPr>
        <w:tc>
          <w:tcPr>
            <w:tcW w:w="1511" w:type="dxa"/>
            <w:tcBorders>
              <w:top w:val="single" w:sz="4" w:space="0" w:color="000000"/>
              <w:left w:val="single" w:sz="4" w:space="0" w:color="000000"/>
              <w:bottom w:val="single" w:sz="4" w:space="0" w:color="000000"/>
              <w:right w:val="single" w:sz="4" w:space="0" w:color="000000"/>
            </w:tcBorders>
          </w:tcPr>
          <w:p w:rsidR="00DA1BD8" w:rsidRPr="00E02D6B" w:rsidRDefault="00FE7800">
            <w:pPr>
              <w:ind w:left="108"/>
              <w:rPr>
                <w:rFonts w:asciiTheme="minorHAnsi" w:hAnsiTheme="minorHAnsi" w:cstheme="minorHAnsi"/>
                <w:sz w:val="18"/>
                <w:szCs w:val="18"/>
              </w:rPr>
            </w:pPr>
            <w:r w:rsidRPr="00E02D6B">
              <w:rPr>
                <w:rFonts w:asciiTheme="minorHAnsi" w:hAnsiTheme="minorHAnsi" w:cstheme="minorHAnsi"/>
                <w:sz w:val="18"/>
                <w:szCs w:val="18"/>
              </w:rPr>
              <w:t xml:space="preserve"> </w:t>
            </w:r>
          </w:p>
        </w:tc>
        <w:tc>
          <w:tcPr>
            <w:tcW w:w="2365" w:type="dxa"/>
            <w:tcBorders>
              <w:top w:val="single" w:sz="4" w:space="0" w:color="000000"/>
              <w:left w:val="single" w:sz="4" w:space="0" w:color="000000"/>
              <w:bottom w:val="single" w:sz="4" w:space="0" w:color="000000"/>
              <w:right w:val="single" w:sz="4" w:space="0" w:color="000000"/>
            </w:tcBorders>
          </w:tcPr>
          <w:p w:rsidR="00DA1BD8" w:rsidRPr="00E02D6B" w:rsidRDefault="00FE7800">
            <w:pPr>
              <w:ind w:left="826"/>
              <w:rPr>
                <w:rFonts w:asciiTheme="minorHAnsi" w:hAnsiTheme="minorHAnsi" w:cstheme="minorHAnsi"/>
                <w:sz w:val="18"/>
                <w:szCs w:val="18"/>
              </w:rPr>
            </w:pPr>
            <w:r w:rsidRPr="00E02D6B">
              <w:rPr>
                <w:rFonts w:asciiTheme="minorHAnsi" w:hAnsiTheme="minorHAnsi" w:cstheme="minorHAnsi"/>
                <w:b/>
                <w:sz w:val="18"/>
                <w:szCs w:val="18"/>
              </w:rPr>
              <w:t xml:space="preserve">RECEPTION </w:t>
            </w:r>
          </w:p>
        </w:tc>
        <w:tc>
          <w:tcPr>
            <w:tcW w:w="81"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DA1BD8" w:rsidRPr="00E02D6B" w:rsidRDefault="00FE7800">
            <w:pPr>
              <w:ind w:right="56"/>
              <w:jc w:val="center"/>
              <w:rPr>
                <w:rFonts w:asciiTheme="minorHAnsi" w:hAnsiTheme="minorHAnsi" w:cstheme="minorHAnsi"/>
                <w:sz w:val="18"/>
                <w:szCs w:val="18"/>
              </w:rPr>
            </w:pPr>
            <w:r w:rsidRPr="00E02D6B">
              <w:rPr>
                <w:rFonts w:asciiTheme="minorHAnsi" w:hAnsiTheme="minorHAnsi" w:cstheme="minorHAnsi"/>
                <w:b/>
                <w:sz w:val="18"/>
                <w:szCs w:val="18"/>
              </w:rPr>
              <w:t xml:space="preserve">ELG </w:t>
            </w:r>
          </w:p>
        </w:tc>
        <w:tc>
          <w:tcPr>
            <w:tcW w:w="75"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DA1BD8" w:rsidRPr="00E02D6B" w:rsidRDefault="00FE7800" w:rsidP="00883556">
            <w:pPr>
              <w:pStyle w:val="ListParagraph"/>
              <w:ind w:left="360" w:right="54"/>
              <w:rPr>
                <w:rFonts w:asciiTheme="minorHAnsi" w:hAnsiTheme="minorHAnsi" w:cstheme="minorHAnsi"/>
                <w:sz w:val="18"/>
                <w:szCs w:val="18"/>
              </w:rPr>
            </w:pPr>
            <w:r w:rsidRPr="00E02D6B">
              <w:rPr>
                <w:rFonts w:asciiTheme="minorHAnsi" w:hAnsiTheme="minorHAnsi" w:cstheme="minorHAnsi"/>
                <w:b/>
                <w:sz w:val="18"/>
                <w:szCs w:val="18"/>
              </w:rPr>
              <w:t>YEAR 1</w:t>
            </w:r>
          </w:p>
        </w:tc>
        <w:tc>
          <w:tcPr>
            <w:tcW w:w="75"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DA1BD8" w:rsidRPr="00E02D6B" w:rsidRDefault="00FE7800">
            <w:pPr>
              <w:ind w:right="51"/>
              <w:jc w:val="center"/>
              <w:rPr>
                <w:rFonts w:asciiTheme="minorHAnsi" w:hAnsiTheme="minorHAnsi" w:cstheme="minorHAnsi"/>
                <w:sz w:val="18"/>
                <w:szCs w:val="18"/>
              </w:rPr>
            </w:pPr>
            <w:r w:rsidRPr="00E02D6B">
              <w:rPr>
                <w:rFonts w:asciiTheme="minorHAnsi" w:hAnsiTheme="minorHAnsi" w:cstheme="minorHAnsi"/>
                <w:b/>
                <w:sz w:val="18"/>
                <w:szCs w:val="18"/>
              </w:rPr>
              <w:t xml:space="preserve">YEAR 2 </w:t>
            </w:r>
          </w:p>
        </w:tc>
        <w:tc>
          <w:tcPr>
            <w:tcW w:w="75"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DA1BD8" w:rsidRPr="00E02D6B" w:rsidRDefault="00FE7800">
            <w:pPr>
              <w:ind w:right="54"/>
              <w:jc w:val="center"/>
              <w:rPr>
                <w:rFonts w:asciiTheme="minorHAnsi" w:hAnsiTheme="minorHAnsi" w:cstheme="minorHAnsi"/>
                <w:sz w:val="18"/>
                <w:szCs w:val="18"/>
              </w:rPr>
            </w:pPr>
            <w:r w:rsidRPr="00E02D6B">
              <w:rPr>
                <w:rFonts w:asciiTheme="minorHAnsi" w:hAnsiTheme="minorHAnsi" w:cstheme="minorHAnsi"/>
                <w:b/>
                <w:sz w:val="18"/>
                <w:szCs w:val="18"/>
              </w:rPr>
              <w:t xml:space="preserve">YEAR 3 </w:t>
            </w:r>
          </w:p>
        </w:tc>
        <w:tc>
          <w:tcPr>
            <w:tcW w:w="93"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DA1BD8" w:rsidRPr="00E02D6B" w:rsidRDefault="00FE7800">
            <w:pPr>
              <w:ind w:right="54"/>
              <w:jc w:val="center"/>
              <w:rPr>
                <w:rFonts w:asciiTheme="minorHAnsi" w:hAnsiTheme="minorHAnsi" w:cstheme="minorHAnsi"/>
                <w:sz w:val="18"/>
                <w:szCs w:val="18"/>
              </w:rPr>
            </w:pPr>
            <w:r w:rsidRPr="00E02D6B">
              <w:rPr>
                <w:rFonts w:asciiTheme="minorHAnsi" w:hAnsiTheme="minorHAnsi" w:cstheme="minorHAnsi"/>
                <w:b/>
                <w:sz w:val="18"/>
                <w:szCs w:val="18"/>
              </w:rPr>
              <w:t xml:space="preserve">YEAR 4 </w:t>
            </w:r>
          </w:p>
        </w:tc>
        <w:tc>
          <w:tcPr>
            <w:tcW w:w="98"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DA1BD8" w:rsidRPr="00E02D6B" w:rsidRDefault="00FE7800">
            <w:pPr>
              <w:ind w:right="57"/>
              <w:jc w:val="center"/>
              <w:rPr>
                <w:rFonts w:asciiTheme="minorHAnsi" w:hAnsiTheme="minorHAnsi" w:cstheme="minorHAnsi"/>
                <w:sz w:val="18"/>
                <w:szCs w:val="18"/>
              </w:rPr>
            </w:pPr>
            <w:r w:rsidRPr="00E02D6B">
              <w:rPr>
                <w:rFonts w:asciiTheme="minorHAnsi" w:hAnsiTheme="minorHAnsi" w:cstheme="minorHAnsi"/>
                <w:b/>
                <w:sz w:val="18"/>
                <w:szCs w:val="18"/>
              </w:rPr>
              <w:t xml:space="preserve">YEAR 5 </w:t>
            </w:r>
          </w:p>
        </w:tc>
        <w:tc>
          <w:tcPr>
            <w:tcW w:w="142" w:type="dxa"/>
            <w:tcBorders>
              <w:top w:val="single" w:sz="4" w:space="0" w:color="000000"/>
              <w:left w:val="single" w:sz="4" w:space="0" w:color="000000"/>
              <w:bottom w:val="single" w:sz="4" w:space="0" w:color="000000"/>
              <w:right w:val="nil"/>
            </w:tcBorders>
          </w:tcPr>
          <w:p w:rsidR="00DA1BD8" w:rsidRPr="00E02D6B" w:rsidRDefault="00DA1BD8">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DA1BD8" w:rsidRPr="00E02D6B" w:rsidRDefault="00FE7800">
            <w:pPr>
              <w:ind w:right="54"/>
              <w:jc w:val="center"/>
              <w:rPr>
                <w:rFonts w:asciiTheme="minorHAnsi" w:hAnsiTheme="minorHAnsi" w:cstheme="minorHAnsi"/>
                <w:sz w:val="18"/>
                <w:szCs w:val="18"/>
              </w:rPr>
            </w:pPr>
            <w:r w:rsidRPr="00E02D6B">
              <w:rPr>
                <w:rFonts w:asciiTheme="minorHAnsi" w:hAnsiTheme="minorHAnsi" w:cstheme="minorHAnsi"/>
                <w:b/>
                <w:sz w:val="18"/>
                <w:szCs w:val="18"/>
              </w:rPr>
              <w:t xml:space="preserve">YEAR 6 </w:t>
            </w:r>
          </w:p>
        </w:tc>
      </w:tr>
      <w:tr w:rsidR="008B2985"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8B2985" w:rsidRPr="00E02D6B" w:rsidRDefault="008B2985">
            <w:pPr>
              <w:ind w:left="108"/>
              <w:rPr>
                <w:rFonts w:asciiTheme="minorHAnsi" w:hAnsiTheme="minorHAnsi" w:cstheme="minorHAnsi"/>
                <w:b/>
                <w:sz w:val="18"/>
                <w:szCs w:val="18"/>
              </w:rPr>
            </w:pPr>
            <w:r w:rsidRPr="00E02D6B">
              <w:rPr>
                <w:rFonts w:asciiTheme="minorHAnsi" w:hAnsiTheme="minorHAnsi" w:cstheme="minorHAnsi"/>
                <w:b/>
                <w:sz w:val="18"/>
                <w:szCs w:val="18"/>
              </w:rPr>
              <w:t xml:space="preserve">Decoding, </w:t>
            </w:r>
            <w:r w:rsidR="0032507B" w:rsidRPr="00E02D6B">
              <w:rPr>
                <w:rFonts w:asciiTheme="minorHAnsi" w:hAnsiTheme="minorHAnsi" w:cstheme="minorHAnsi"/>
                <w:b/>
                <w:sz w:val="18"/>
                <w:szCs w:val="18"/>
              </w:rPr>
              <w:t>f</w:t>
            </w:r>
            <w:r w:rsidRPr="00E02D6B">
              <w:rPr>
                <w:rFonts w:asciiTheme="minorHAnsi" w:hAnsiTheme="minorHAnsi" w:cstheme="minorHAnsi"/>
                <w:b/>
                <w:sz w:val="18"/>
                <w:szCs w:val="18"/>
              </w:rPr>
              <w:t>luency and word reading</w:t>
            </w:r>
          </w:p>
        </w:tc>
        <w:tc>
          <w:tcPr>
            <w:tcW w:w="2365" w:type="dxa"/>
            <w:tcBorders>
              <w:top w:val="single" w:sz="4" w:space="0" w:color="000000"/>
              <w:left w:val="single" w:sz="4" w:space="0" w:color="000000"/>
              <w:bottom w:val="single" w:sz="4" w:space="0" w:color="000000"/>
              <w:right w:val="single" w:sz="4" w:space="0" w:color="000000"/>
            </w:tcBorders>
          </w:tcPr>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Develop their phonological awareness, so that they can:</w:t>
            </w: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spot and suggest rhymes</w:t>
            </w: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count or clap syllables in words</w:t>
            </w:r>
          </w:p>
          <w:p w:rsidR="008B2985" w:rsidRPr="00E02D6B" w:rsidRDefault="008B2985" w:rsidP="00C265CB">
            <w:pPr>
              <w:rPr>
                <w:rFonts w:asciiTheme="minorHAnsi" w:hAnsiTheme="minorHAnsi" w:cstheme="minorHAnsi"/>
                <w:sz w:val="18"/>
                <w:szCs w:val="18"/>
                <w:lang w:val="en-US"/>
              </w:rPr>
            </w:pPr>
          </w:p>
          <w:p w:rsidR="008B2985" w:rsidRPr="00E02D6B" w:rsidRDefault="00FB0750" w:rsidP="00C265CB">
            <w:pPr>
              <w:rPr>
                <w:rFonts w:asciiTheme="minorHAnsi" w:hAnsiTheme="minorHAnsi" w:cstheme="minorHAnsi"/>
                <w:sz w:val="18"/>
                <w:szCs w:val="18"/>
                <w:lang w:val="en-US"/>
              </w:rPr>
            </w:pPr>
            <w:r>
              <w:rPr>
                <w:rFonts w:asciiTheme="minorHAnsi" w:hAnsiTheme="minorHAnsi" w:cstheme="minorHAnsi"/>
                <w:sz w:val="18"/>
                <w:szCs w:val="18"/>
                <w:lang w:val="en-US"/>
              </w:rPr>
              <w:t>R</w:t>
            </w:r>
            <w:r w:rsidR="008B2985" w:rsidRPr="00E02D6B">
              <w:rPr>
                <w:rFonts w:asciiTheme="minorHAnsi" w:hAnsiTheme="minorHAnsi" w:cstheme="minorHAnsi"/>
                <w:sz w:val="18"/>
                <w:szCs w:val="18"/>
                <w:lang w:val="en-US"/>
              </w:rPr>
              <w:t xml:space="preserve">ecognise words with the same initial sound, such as money and mother </w:t>
            </w:r>
          </w:p>
          <w:p w:rsidR="008B2985" w:rsidRPr="00E02D6B" w:rsidRDefault="008B2985" w:rsidP="00C265CB">
            <w:pPr>
              <w:rPr>
                <w:rFonts w:asciiTheme="minorHAnsi" w:hAnsiTheme="minorHAnsi" w:cstheme="minorHAnsi"/>
                <w:sz w:val="18"/>
                <w:szCs w:val="18"/>
                <w:lang w:val="en-US"/>
              </w:rPr>
            </w:pP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Read individual letters by saying the sounds for them.</w:t>
            </w:r>
          </w:p>
          <w:p w:rsidR="008B2985" w:rsidRPr="00E02D6B" w:rsidRDefault="008B2985" w:rsidP="00C265CB">
            <w:pPr>
              <w:rPr>
                <w:rFonts w:asciiTheme="minorHAnsi" w:hAnsiTheme="minorHAnsi" w:cstheme="minorHAnsi"/>
                <w:sz w:val="18"/>
                <w:szCs w:val="18"/>
                <w:lang w:val="en-US"/>
              </w:rPr>
            </w:pP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Blend sounds into words, so that they can read short words made up of letter-sound correspondences.</w:t>
            </w:r>
          </w:p>
          <w:p w:rsidR="008B2985" w:rsidRPr="00E02D6B" w:rsidRDefault="008B2985" w:rsidP="00C265CB">
            <w:pPr>
              <w:rPr>
                <w:rFonts w:asciiTheme="minorHAnsi" w:hAnsiTheme="minorHAnsi" w:cstheme="minorHAnsi"/>
                <w:sz w:val="18"/>
                <w:szCs w:val="18"/>
                <w:lang w:val="en-US"/>
              </w:rPr>
            </w:pP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Read some letter groups that each represent one sound and say sounds for them.</w:t>
            </w:r>
          </w:p>
          <w:p w:rsidR="008B2985" w:rsidRPr="00E02D6B" w:rsidRDefault="008B2985" w:rsidP="00C265CB">
            <w:pPr>
              <w:rPr>
                <w:rFonts w:asciiTheme="minorHAnsi" w:hAnsiTheme="minorHAnsi" w:cstheme="minorHAnsi"/>
                <w:sz w:val="18"/>
                <w:szCs w:val="18"/>
                <w:lang w:val="en-US"/>
              </w:rPr>
            </w:pPr>
          </w:p>
          <w:p w:rsidR="008B2985" w:rsidRPr="00E02D6B" w:rsidRDefault="008B2985" w:rsidP="00C265CB">
            <w:pPr>
              <w:rPr>
                <w:rFonts w:asciiTheme="minorHAnsi" w:hAnsiTheme="minorHAnsi" w:cstheme="minorHAnsi"/>
                <w:sz w:val="18"/>
                <w:szCs w:val="18"/>
                <w:lang w:val="en-US"/>
              </w:rPr>
            </w:pPr>
            <w:r w:rsidRPr="00E02D6B">
              <w:rPr>
                <w:rFonts w:asciiTheme="minorHAnsi" w:hAnsiTheme="minorHAnsi" w:cstheme="minorHAnsi"/>
                <w:sz w:val="18"/>
                <w:szCs w:val="18"/>
                <w:lang w:val="en-US"/>
              </w:rPr>
              <w:t>Read simple phrases and sentences made up of words with known letter-sound correspondences and, where necessary, a few exception words.</w:t>
            </w:r>
          </w:p>
          <w:p w:rsidR="008B2985" w:rsidRPr="00E02D6B" w:rsidRDefault="008B2985" w:rsidP="00C265CB">
            <w:pPr>
              <w:rPr>
                <w:rFonts w:asciiTheme="minorHAnsi" w:hAnsiTheme="minorHAnsi" w:cstheme="minorHAnsi"/>
                <w:sz w:val="18"/>
                <w:szCs w:val="18"/>
                <w:lang w:val="en-US"/>
              </w:rPr>
            </w:pPr>
          </w:p>
          <w:p w:rsidR="00B453BE" w:rsidRDefault="00992493" w:rsidP="00B453BE">
            <w:pPr>
              <w:pStyle w:val="Pa3"/>
              <w:spacing w:after="160"/>
              <w:rPr>
                <w:rStyle w:val="A4"/>
                <w:rFonts w:asciiTheme="minorHAnsi" w:hAnsiTheme="minorHAnsi" w:cstheme="minorHAnsi"/>
              </w:rPr>
            </w:pPr>
            <w:r>
              <w:rPr>
                <w:rStyle w:val="A4"/>
                <w:rFonts w:asciiTheme="minorHAnsi" w:hAnsiTheme="minorHAnsi" w:cstheme="minorHAnsi"/>
              </w:rPr>
              <w:t>Speedy recognition of familiar printed words.</w:t>
            </w:r>
          </w:p>
          <w:p w:rsidR="00331BD7" w:rsidRPr="00331BD7" w:rsidRDefault="00331BD7" w:rsidP="00331BD7">
            <w:pPr>
              <w:pStyle w:val="Default"/>
              <w:rPr>
                <w:sz w:val="18"/>
                <w:szCs w:val="18"/>
              </w:rPr>
            </w:pPr>
            <w:r w:rsidRPr="00331BD7">
              <w:rPr>
                <w:sz w:val="18"/>
                <w:szCs w:val="18"/>
              </w:rPr>
              <w:t>Speedy working out of unfamiliar printed words.</w:t>
            </w:r>
          </w:p>
          <w:p w:rsidR="008B2985" w:rsidRPr="00E02D6B" w:rsidRDefault="008B2985" w:rsidP="00FE7800">
            <w:pPr>
              <w:pStyle w:val="Default"/>
              <w:rPr>
                <w:rFonts w:asciiTheme="minorHAnsi" w:hAnsiTheme="minorHAnsi" w:cstheme="minorHAnsi"/>
                <w:sz w:val="18"/>
                <w:szCs w:val="18"/>
              </w:rPr>
            </w:pPr>
          </w:p>
          <w:p w:rsidR="008B2985" w:rsidRPr="00E02D6B" w:rsidRDefault="008B2985" w:rsidP="00FE7800">
            <w:pPr>
              <w:rPr>
                <w:rFonts w:asciiTheme="minorHAnsi" w:hAnsiTheme="minorHAnsi" w:cstheme="minorHAnsi"/>
                <w:sz w:val="18"/>
                <w:szCs w:val="18"/>
              </w:rPr>
            </w:pPr>
            <w:r w:rsidRPr="00E02D6B">
              <w:rPr>
                <w:rStyle w:val="A4"/>
                <w:rFonts w:asciiTheme="minorHAnsi" w:hAnsiTheme="minorHAnsi" w:cstheme="minorHAnsi"/>
              </w:rPr>
              <w:t>Re-read books to build up their confidence in word reading, their fluency and their understanding and enjoyment.</w:t>
            </w:r>
          </w:p>
          <w:p w:rsidR="008B2985" w:rsidRPr="00E02D6B" w:rsidRDefault="008B2985" w:rsidP="00C265CB">
            <w:pPr>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8B2985" w:rsidRPr="00E02D6B" w:rsidRDefault="008B2985" w:rsidP="00C265CB">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8B2985" w:rsidRPr="00E02D6B" w:rsidRDefault="008B2985" w:rsidP="00C265CB">
            <w:pPr>
              <w:rPr>
                <w:rFonts w:asciiTheme="minorHAnsi" w:hAnsiTheme="minorHAnsi" w:cstheme="minorHAnsi"/>
                <w:w w:val="95"/>
                <w:sz w:val="18"/>
                <w:szCs w:val="18"/>
                <w:lang w:val="en-US"/>
              </w:rPr>
            </w:pPr>
            <w:r w:rsidRPr="00E02D6B">
              <w:rPr>
                <w:rFonts w:asciiTheme="minorHAnsi" w:hAnsiTheme="minorHAnsi" w:cstheme="minorHAnsi"/>
                <w:w w:val="95"/>
                <w:sz w:val="18"/>
                <w:szCs w:val="18"/>
                <w:lang w:val="en-US"/>
              </w:rPr>
              <w:t>Say a sound for each letter in the alphabet and at least 10 digraphs.</w:t>
            </w:r>
          </w:p>
          <w:p w:rsidR="008B2985" w:rsidRPr="00E02D6B" w:rsidRDefault="008B2985" w:rsidP="00C265CB">
            <w:pPr>
              <w:rPr>
                <w:rFonts w:asciiTheme="minorHAnsi" w:hAnsiTheme="minorHAnsi" w:cstheme="minorHAnsi"/>
                <w:w w:val="95"/>
                <w:sz w:val="18"/>
                <w:szCs w:val="18"/>
                <w:lang w:val="en-US"/>
              </w:rPr>
            </w:pPr>
          </w:p>
          <w:p w:rsidR="008B2985" w:rsidRPr="00E02D6B" w:rsidRDefault="008B2985" w:rsidP="00C265CB">
            <w:pPr>
              <w:rPr>
                <w:rFonts w:asciiTheme="minorHAnsi" w:hAnsiTheme="minorHAnsi" w:cstheme="minorHAnsi"/>
                <w:w w:val="95"/>
                <w:sz w:val="18"/>
                <w:szCs w:val="18"/>
                <w:lang w:val="en-US"/>
              </w:rPr>
            </w:pPr>
            <w:r w:rsidRPr="00E02D6B">
              <w:rPr>
                <w:rFonts w:asciiTheme="minorHAnsi" w:hAnsiTheme="minorHAnsi" w:cstheme="minorHAnsi"/>
                <w:w w:val="95"/>
                <w:sz w:val="18"/>
                <w:szCs w:val="18"/>
                <w:lang w:val="en-US"/>
              </w:rPr>
              <w:t>Read words consistent with their phonic knowledge by sound-blending</w:t>
            </w:r>
          </w:p>
          <w:p w:rsidR="008B2985" w:rsidRPr="00E02D6B" w:rsidRDefault="008B2985" w:rsidP="00C265CB">
            <w:pPr>
              <w:rPr>
                <w:rFonts w:asciiTheme="minorHAnsi" w:hAnsiTheme="minorHAnsi" w:cstheme="minorHAnsi"/>
                <w:w w:val="95"/>
                <w:sz w:val="18"/>
                <w:szCs w:val="18"/>
                <w:lang w:val="en-US"/>
              </w:rPr>
            </w:pPr>
          </w:p>
          <w:p w:rsidR="008B2985" w:rsidRPr="00E02D6B" w:rsidRDefault="008B2985" w:rsidP="00C265CB">
            <w:pPr>
              <w:rPr>
                <w:rFonts w:asciiTheme="minorHAnsi" w:hAnsiTheme="minorHAnsi" w:cstheme="minorHAnsi"/>
                <w:w w:val="95"/>
                <w:sz w:val="18"/>
                <w:szCs w:val="18"/>
                <w:lang w:val="en-US"/>
              </w:rPr>
            </w:pPr>
            <w:r w:rsidRPr="00E02D6B">
              <w:rPr>
                <w:rFonts w:asciiTheme="minorHAnsi" w:hAnsiTheme="minorHAnsi" w:cstheme="minorHAnsi"/>
                <w:w w:val="95"/>
                <w:sz w:val="18"/>
                <w:szCs w:val="18"/>
                <w:lang w:val="en-US"/>
              </w:rPr>
              <w:t>Read aloud simple sentences and books that are consistent with their phonic knowledge, including some common exception words.</w:t>
            </w:r>
          </w:p>
          <w:p w:rsidR="008B2985" w:rsidRPr="00E02D6B" w:rsidRDefault="008B2985" w:rsidP="00C265CB">
            <w:pPr>
              <w:rPr>
                <w:rFonts w:asciiTheme="minorHAnsi" w:hAnsiTheme="minorHAnsi" w:cstheme="minorHAnsi"/>
                <w:w w:val="95"/>
                <w:sz w:val="18"/>
                <w:szCs w:val="18"/>
                <w:lang w:val="en-US"/>
              </w:rPr>
            </w:pPr>
          </w:p>
          <w:p w:rsidR="008B2985" w:rsidRPr="00E02D6B" w:rsidRDefault="008B2985" w:rsidP="00C265CB">
            <w:pPr>
              <w:rPr>
                <w:rFonts w:asciiTheme="minorHAnsi" w:hAnsiTheme="minorHAnsi" w:cstheme="minorHAnsi"/>
                <w:sz w:val="18"/>
                <w:szCs w:val="18"/>
              </w:rPr>
            </w:pPr>
          </w:p>
          <w:p w:rsidR="008B2985" w:rsidRPr="00E02D6B" w:rsidRDefault="008B2985" w:rsidP="00D13EF9">
            <w:pPr>
              <w:pStyle w:val="Pa3"/>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tcPr>
          <w:p w:rsidR="008B2985" w:rsidRPr="00E02D6B" w:rsidRDefault="008B2985" w:rsidP="006438EA">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Apply phonic knowledge and skills as the route to decode words</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Respond speedily with the correct sound to graphemes (letters or groups of letters) for all 40+ phonemes, including, where applicable, alternative sounds for graphemes (i.e. recognises all sounds up to and including LW Phase 5</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 xml:space="preserve">Read accurately by blending sounds in unfamiliar words </w:t>
            </w: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Read common exception words noting tricky parts</w:t>
            </w: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Read words containing taught GPCs and –s, –es, –</w:t>
            </w:r>
            <w:proofErr w:type="spellStart"/>
            <w:r w:rsidRPr="00E02D6B">
              <w:rPr>
                <w:rFonts w:asciiTheme="minorHAnsi" w:hAnsiTheme="minorHAnsi" w:cstheme="minorHAnsi"/>
                <w:sz w:val="18"/>
                <w:szCs w:val="18"/>
              </w:rPr>
              <w:t>ing</w:t>
            </w:r>
            <w:proofErr w:type="spellEnd"/>
            <w:r w:rsidRPr="00E02D6B">
              <w:rPr>
                <w:rFonts w:asciiTheme="minorHAnsi" w:hAnsiTheme="minorHAnsi" w:cstheme="minorHAnsi"/>
                <w:sz w:val="18"/>
                <w:szCs w:val="18"/>
              </w:rPr>
              <w:t>, –ed, –</w:t>
            </w:r>
            <w:proofErr w:type="spellStart"/>
            <w:r w:rsidRPr="00E02D6B">
              <w:rPr>
                <w:rFonts w:asciiTheme="minorHAnsi" w:hAnsiTheme="minorHAnsi" w:cstheme="minorHAnsi"/>
                <w:sz w:val="18"/>
                <w:szCs w:val="18"/>
              </w:rPr>
              <w:t>er</w:t>
            </w:r>
            <w:proofErr w:type="spellEnd"/>
            <w:r w:rsidRPr="00E02D6B">
              <w:rPr>
                <w:rFonts w:asciiTheme="minorHAnsi" w:hAnsiTheme="minorHAnsi" w:cstheme="minorHAnsi"/>
                <w:sz w:val="18"/>
                <w:szCs w:val="18"/>
              </w:rPr>
              <w:t xml:space="preserve"> and –</w:t>
            </w:r>
            <w:proofErr w:type="spellStart"/>
            <w:r w:rsidRPr="00E02D6B">
              <w:rPr>
                <w:rFonts w:asciiTheme="minorHAnsi" w:hAnsiTheme="minorHAnsi" w:cstheme="minorHAnsi"/>
                <w:sz w:val="18"/>
                <w:szCs w:val="18"/>
              </w:rPr>
              <w:t>est</w:t>
            </w:r>
            <w:proofErr w:type="spellEnd"/>
            <w:r w:rsidRPr="00E02D6B">
              <w:rPr>
                <w:rFonts w:asciiTheme="minorHAnsi" w:hAnsiTheme="minorHAnsi" w:cstheme="minorHAnsi"/>
                <w:sz w:val="18"/>
                <w:szCs w:val="18"/>
              </w:rPr>
              <w:t xml:space="preserve"> endings </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 xml:space="preserve">Read words with contractions (e.g. I’m, I’ll, we’ll), and understand that the apostrophe represents the omitted letter(s) </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Read aloud accurately books that are consistent with their developing phonic knowledge)</w:t>
            </w: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As they read, correct inaccurate reading</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Develop fluency, accuracy and confidence by re-reading books.</w:t>
            </w:r>
          </w:p>
          <w:p w:rsidR="008B2985" w:rsidRPr="00E02D6B" w:rsidRDefault="008B2985" w:rsidP="00883556">
            <w:pPr>
              <w:rPr>
                <w:rFonts w:asciiTheme="minorHAnsi" w:hAnsiTheme="minorHAnsi" w:cstheme="minorHAnsi"/>
                <w:sz w:val="18"/>
                <w:szCs w:val="18"/>
              </w:rPr>
            </w:pPr>
          </w:p>
          <w:p w:rsidR="008B2985" w:rsidRPr="00E02D6B" w:rsidRDefault="008B2985" w:rsidP="00883556">
            <w:pPr>
              <w:rPr>
                <w:rFonts w:asciiTheme="minorHAnsi" w:hAnsiTheme="minorHAnsi" w:cstheme="minorHAnsi"/>
                <w:sz w:val="18"/>
                <w:szCs w:val="18"/>
              </w:rPr>
            </w:pPr>
            <w:r w:rsidRPr="00E02D6B">
              <w:rPr>
                <w:rFonts w:asciiTheme="minorHAnsi" w:hAnsiTheme="minorHAnsi" w:cstheme="minorHAnsi"/>
                <w:sz w:val="18"/>
                <w:szCs w:val="18"/>
              </w:rPr>
              <w:t>Read more challenging text using phonics and common exception word recognition.</w:t>
            </w:r>
          </w:p>
        </w:tc>
        <w:tc>
          <w:tcPr>
            <w:tcW w:w="75" w:type="dxa"/>
            <w:tcBorders>
              <w:top w:val="single" w:sz="4" w:space="0" w:color="000000"/>
              <w:left w:val="single" w:sz="4" w:space="0" w:color="000000"/>
              <w:bottom w:val="single" w:sz="4" w:space="0" w:color="000000"/>
              <w:right w:val="nil"/>
            </w:tcBorders>
          </w:tcPr>
          <w:p w:rsidR="008B2985" w:rsidRPr="00E02D6B" w:rsidRDefault="008B2985">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 xml:space="preserve">Apply phonic knowledge and skills as the route to decode words until automatic decoding has become embedded and reading is fluent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 xml:space="preserve">Read accurately by blending the sounds in words that contain the graphemes taught so far, especially recognising alternative sounds for graphemes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 xml:space="preserve">Read accurately words of two or more syllables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Read words containing common suffixes (i.e. common suffixes encountered in Phase 6 e.g. –s, -es, -ed, -</w:t>
            </w:r>
            <w:proofErr w:type="spellStart"/>
            <w:r w:rsidRPr="00E02D6B">
              <w:rPr>
                <w:rFonts w:asciiTheme="minorHAnsi" w:hAnsiTheme="minorHAnsi" w:cstheme="minorHAnsi"/>
                <w:sz w:val="18"/>
                <w:szCs w:val="18"/>
              </w:rPr>
              <w:t>ing</w:t>
            </w:r>
            <w:proofErr w:type="spellEnd"/>
            <w:r w:rsidRPr="00E02D6B">
              <w:rPr>
                <w:rFonts w:asciiTheme="minorHAnsi" w:hAnsiTheme="minorHAnsi" w:cstheme="minorHAnsi"/>
                <w:sz w:val="18"/>
                <w:szCs w:val="18"/>
              </w:rPr>
              <w:t>, -</w:t>
            </w:r>
            <w:proofErr w:type="spellStart"/>
            <w:r w:rsidRPr="00E02D6B">
              <w:rPr>
                <w:rFonts w:asciiTheme="minorHAnsi" w:hAnsiTheme="minorHAnsi" w:cstheme="minorHAnsi"/>
                <w:sz w:val="18"/>
                <w:szCs w:val="18"/>
              </w:rPr>
              <w:t>ful</w:t>
            </w:r>
            <w:proofErr w:type="spellEnd"/>
            <w:r w:rsidRPr="00E02D6B">
              <w:rPr>
                <w:rFonts w:asciiTheme="minorHAnsi" w:hAnsiTheme="minorHAnsi" w:cstheme="minorHAnsi"/>
                <w:sz w:val="18"/>
                <w:szCs w:val="18"/>
              </w:rPr>
              <w:t>, -</w:t>
            </w:r>
            <w:proofErr w:type="spellStart"/>
            <w:r w:rsidRPr="00E02D6B">
              <w:rPr>
                <w:rFonts w:asciiTheme="minorHAnsi" w:hAnsiTheme="minorHAnsi" w:cstheme="minorHAnsi"/>
                <w:sz w:val="18"/>
                <w:szCs w:val="18"/>
              </w:rPr>
              <w:t>er</w:t>
            </w:r>
            <w:proofErr w:type="spellEnd"/>
            <w:r w:rsidRPr="00E02D6B">
              <w:rPr>
                <w:rFonts w:asciiTheme="minorHAnsi" w:hAnsiTheme="minorHAnsi" w:cstheme="minorHAnsi"/>
                <w:sz w:val="18"/>
                <w:szCs w:val="18"/>
              </w:rPr>
              <w:t>, -</w:t>
            </w:r>
            <w:proofErr w:type="spellStart"/>
            <w:r w:rsidRPr="00E02D6B">
              <w:rPr>
                <w:rFonts w:asciiTheme="minorHAnsi" w:hAnsiTheme="minorHAnsi" w:cstheme="minorHAnsi"/>
                <w:sz w:val="18"/>
                <w:szCs w:val="18"/>
              </w:rPr>
              <w:t>est</w:t>
            </w:r>
            <w:proofErr w:type="spellEnd"/>
            <w:r w:rsidRPr="00E02D6B">
              <w:rPr>
                <w:rFonts w:asciiTheme="minorHAnsi" w:hAnsiTheme="minorHAnsi" w:cstheme="minorHAnsi"/>
                <w:sz w:val="18"/>
                <w:szCs w:val="18"/>
              </w:rPr>
              <w:t>, -</w:t>
            </w:r>
            <w:proofErr w:type="spellStart"/>
            <w:r w:rsidRPr="00E02D6B">
              <w:rPr>
                <w:rFonts w:asciiTheme="minorHAnsi" w:hAnsiTheme="minorHAnsi" w:cstheme="minorHAnsi"/>
                <w:sz w:val="18"/>
                <w:szCs w:val="18"/>
              </w:rPr>
              <w:t>ly</w:t>
            </w:r>
            <w:proofErr w:type="spellEnd"/>
            <w:r w:rsidRPr="00E02D6B">
              <w:rPr>
                <w:rFonts w:asciiTheme="minorHAnsi" w:hAnsiTheme="minorHAnsi" w:cstheme="minorHAnsi"/>
                <w:sz w:val="18"/>
                <w:szCs w:val="18"/>
              </w:rPr>
              <w:t>, -</w:t>
            </w:r>
            <w:proofErr w:type="spellStart"/>
            <w:r w:rsidRPr="00E02D6B">
              <w:rPr>
                <w:rFonts w:asciiTheme="minorHAnsi" w:hAnsiTheme="minorHAnsi" w:cstheme="minorHAnsi"/>
                <w:sz w:val="18"/>
                <w:szCs w:val="18"/>
              </w:rPr>
              <w:t>ment</w:t>
            </w:r>
            <w:proofErr w:type="spellEnd"/>
            <w:r w:rsidRPr="00E02D6B">
              <w:rPr>
                <w:rFonts w:asciiTheme="minorHAnsi" w:hAnsiTheme="minorHAnsi" w:cstheme="minorHAnsi"/>
                <w:sz w:val="18"/>
                <w:szCs w:val="18"/>
              </w:rPr>
              <w:t xml:space="preserve">, -ness,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Read further common exception words, noting tricky parts.</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 xml:space="preserve">Read most words quickly and accurately, without overt sounding and blending, when they have been frequently encountered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 xml:space="preserve">Read aloud books closely matched to their improving phonic knowledge, sounding out unfamiliar words accurately, automatically and without undue hesitation (i.e. can read books up to and including Set 8 books) </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Read longer, less familiar texts independently.</w:t>
            </w:r>
          </w:p>
          <w:p w:rsidR="008B2985" w:rsidRPr="00E02D6B" w:rsidRDefault="008B2985" w:rsidP="000E269A">
            <w:pPr>
              <w:ind w:right="51"/>
              <w:rPr>
                <w:rFonts w:asciiTheme="minorHAnsi" w:hAnsiTheme="minorHAnsi" w:cstheme="minorHAnsi"/>
                <w:sz w:val="18"/>
                <w:szCs w:val="18"/>
              </w:rPr>
            </w:pPr>
          </w:p>
          <w:p w:rsidR="008B2985" w:rsidRPr="00E02D6B"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Self-correct spontaneously and at the point of error and check texts make sense.</w:t>
            </w:r>
          </w:p>
          <w:p w:rsidR="008B2985" w:rsidRPr="00E02D6B" w:rsidRDefault="008B2985" w:rsidP="000E269A">
            <w:pPr>
              <w:ind w:right="51"/>
              <w:rPr>
                <w:rFonts w:asciiTheme="minorHAnsi" w:hAnsiTheme="minorHAnsi" w:cstheme="minorHAnsi"/>
                <w:sz w:val="18"/>
                <w:szCs w:val="18"/>
              </w:rPr>
            </w:pPr>
          </w:p>
          <w:p w:rsidR="008B2985" w:rsidRDefault="008B2985" w:rsidP="000E269A">
            <w:pPr>
              <w:ind w:right="51"/>
              <w:rPr>
                <w:rFonts w:asciiTheme="minorHAnsi" w:hAnsiTheme="minorHAnsi" w:cstheme="minorHAnsi"/>
                <w:sz w:val="18"/>
                <w:szCs w:val="18"/>
              </w:rPr>
            </w:pPr>
            <w:r w:rsidRPr="00E02D6B">
              <w:rPr>
                <w:rFonts w:asciiTheme="minorHAnsi" w:hAnsiTheme="minorHAnsi" w:cstheme="minorHAnsi"/>
                <w:sz w:val="18"/>
                <w:szCs w:val="18"/>
              </w:rPr>
              <w:t>Use tone and intonation when reading aloud.</w:t>
            </w: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Default="00651E65" w:rsidP="000E269A">
            <w:pPr>
              <w:ind w:right="51"/>
              <w:rPr>
                <w:rFonts w:asciiTheme="minorHAnsi" w:hAnsiTheme="minorHAnsi" w:cstheme="minorHAnsi"/>
                <w:sz w:val="18"/>
                <w:szCs w:val="18"/>
              </w:rPr>
            </w:pPr>
          </w:p>
          <w:p w:rsidR="00651E65" w:rsidRPr="00E02D6B" w:rsidRDefault="00651E65" w:rsidP="000E269A">
            <w:pPr>
              <w:ind w:right="51"/>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8B2985" w:rsidRPr="00E02D6B" w:rsidRDefault="008B2985" w:rsidP="008B2985">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Apply their growing knowledge of root words, prefixes and suffixes (etymology and morphology) as listed in English Appendix 1 of the National Curriculum, both to read aloud and to understand the meaning of new words they meet</w:t>
            </w:r>
          </w:p>
          <w:p w:rsidR="008B2985" w:rsidRPr="00E02D6B" w:rsidRDefault="008B2985" w:rsidP="006438EA">
            <w:pPr>
              <w:rPr>
                <w:rFonts w:asciiTheme="minorHAnsi" w:hAnsiTheme="minorHAnsi" w:cstheme="minorHAnsi"/>
                <w:sz w:val="18"/>
                <w:szCs w:val="18"/>
              </w:rPr>
            </w:pPr>
          </w:p>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Read further exception words, noting the unusual correspondences between spelling and sound, and where these occur in the word</w:t>
            </w:r>
          </w:p>
          <w:p w:rsidR="008B2985" w:rsidRPr="00E02D6B" w:rsidRDefault="008B2985" w:rsidP="006438EA">
            <w:pPr>
              <w:rPr>
                <w:rFonts w:asciiTheme="minorHAnsi" w:hAnsiTheme="minorHAnsi" w:cstheme="minorHAnsi"/>
                <w:sz w:val="18"/>
                <w:szCs w:val="18"/>
              </w:rPr>
            </w:pPr>
          </w:p>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Take note of punctuation when reading aloud.</w:t>
            </w:r>
          </w:p>
          <w:p w:rsidR="008B2985" w:rsidRPr="00E02D6B" w:rsidRDefault="008B2985" w:rsidP="006438EA">
            <w:pPr>
              <w:rPr>
                <w:rFonts w:asciiTheme="minorHAnsi" w:hAnsiTheme="minorHAnsi" w:cstheme="minorHAnsi"/>
                <w:sz w:val="18"/>
                <w:szCs w:val="18"/>
              </w:rPr>
            </w:pPr>
          </w:p>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Read books at an age appropriate interest level.</w:t>
            </w:r>
          </w:p>
          <w:p w:rsidR="008B2985" w:rsidRPr="00E02D6B" w:rsidRDefault="008B2985" w:rsidP="006438EA">
            <w:pPr>
              <w:rPr>
                <w:rFonts w:asciiTheme="minorHAnsi" w:hAnsiTheme="minorHAnsi" w:cstheme="minorHAnsi"/>
                <w:sz w:val="18"/>
                <w:szCs w:val="18"/>
              </w:rPr>
            </w:pPr>
          </w:p>
          <w:p w:rsidR="008B2985" w:rsidRPr="00E02D6B" w:rsidRDefault="008B2985" w:rsidP="006438EA">
            <w:pPr>
              <w:rPr>
                <w:rFonts w:asciiTheme="minorHAnsi" w:hAnsiTheme="minorHAnsi" w:cstheme="minorHAnsi"/>
                <w:sz w:val="18"/>
                <w:szCs w:val="18"/>
              </w:rPr>
            </w:pPr>
            <w:r w:rsidRPr="00E02D6B">
              <w:rPr>
                <w:rFonts w:asciiTheme="minorHAnsi" w:hAnsiTheme="minorHAnsi" w:cstheme="minorHAnsi"/>
                <w:sz w:val="18"/>
                <w:szCs w:val="18"/>
              </w:rPr>
              <w:t>Use intonation, tone and volume when reading aloud.</w:t>
            </w:r>
          </w:p>
          <w:p w:rsidR="008B2985" w:rsidRPr="00E02D6B" w:rsidRDefault="008B2985" w:rsidP="006438EA">
            <w:pPr>
              <w:rPr>
                <w:rFonts w:asciiTheme="minorHAnsi" w:hAnsiTheme="minorHAnsi" w:cstheme="minorHAnsi"/>
                <w:sz w:val="18"/>
                <w:szCs w:val="18"/>
              </w:rPr>
            </w:pPr>
          </w:p>
        </w:tc>
        <w:tc>
          <w:tcPr>
            <w:tcW w:w="2315" w:type="dxa"/>
            <w:gridSpan w:val="2"/>
            <w:tcBorders>
              <w:top w:val="single" w:sz="4" w:space="0" w:color="000000"/>
              <w:left w:val="nil"/>
              <w:bottom w:val="single" w:sz="4" w:space="0" w:color="000000"/>
              <w:right w:val="single" w:sz="4" w:space="0" w:color="000000"/>
            </w:tcBorders>
          </w:tcPr>
          <w:p w:rsidR="008B2985" w:rsidRPr="00E02D6B" w:rsidRDefault="008B2985" w:rsidP="00C77EA9">
            <w:pPr>
              <w:ind w:left="141" w:hanging="142"/>
              <w:rPr>
                <w:rFonts w:asciiTheme="minorHAnsi" w:hAnsiTheme="minorHAnsi" w:cstheme="minorHAnsi"/>
                <w:sz w:val="18"/>
                <w:szCs w:val="18"/>
              </w:rPr>
            </w:pPr>
            <w:r w:rsidRPr="00E02D6B">
              <w:rPr>
                <w:rFonts w:asciiTheme="minorHAnsi" w:hAnsiTheme="minorHAnsi" w:cstheme="minorHAnsi"/>
                <w:sz w:val="18"/>
                <w:szCs w:val="18"/>
              </w:rPr>
              <w:t xml:space="preserve">   Apply their growing knowledge of root words, prefixes and suffixes (etymology and morphology) as listed in English Appendix 1 of the National Curriculum, both to read aloud and to understand the meaning of new words they meet </w:t>
            </w:r>
          </w:p>
          <w:p w:rsidR="008B2985" w:rsidRPr="00E02D6B" w:rsidRDefault="008B2985" w:rsidP="00462005">
            <w:pPr>
              <w:rPr>
                <w:rFonts w:asciiTheme="minorHAnsi" w:hAnsiTheme="minorHAnsi" w:cstheme="minorHAnsi"/>
                <w:sz w:val="18"/>
                <w:szCs w:val="18"/>
              </w:rPr>
            </w:pPr>
          </w:p>
          <w:p w:rsidR="008B2985" w:rsidRPr="00E02D6B" w:rsidRDefault="008B2985" w:rsidP="00C77EA9">
            <w:pPr>
              <w:ind w:left="141" w:hanging="141"/>
              <w:rPr>
                <w:rFonts w:asciiTheme="minorHAnsi" w:hAnsiTheme="minorHAnsi" w:cstheme="minorHAnsi"/>
                <w:sz w:val="18"/>
                <w:szCs w:val="18"/>
              </w:rPr>
            </w:pPr>
            <w:r w:rsidRPr="00E02D6B">
              <w:rPr>
                <w:rFonts w:asciiTheme="minorHAnsi" w:hAnsiTheme="minorHAnsi" w:cstheme="minorHAnsi"/>
                <w:sz w:val="18"/>
                <w:szCs w:val="18"/>
              </w:rPr>
              <w:t xml:space="preserve">   Read further exception words, noting the unusual correspondences between spelling and sound, and where these occur in the word</w:t>
            </w:r>
          </w:p>
          <w:p w:rsidR="008B2985" w:rsidRPr="00E02D6B" w:rsidRDefault="008B2985" w:rsidP="000D3A58">
            <w:pPr>
              <w:ind w:left="141"/>
              <w:rPr>
                <w:rFonts w:asciiTheme="minorHAnsi" w:hAnsiTheme="minorHAnsi" w:cstheme="minorHAnsi"/>
                <w:sz w:val="18"/>
                <w:szCs w:val="18"/>
              </w:rPr>
            </w:pPr>
          </w:p>
          <w:p w:rsidR="008B2985" w:rsidRPr="00E02D6B" w:rsidRDefault="008B2985" w:rsidP="00C77EA9">
            <w:pPr>
              <w:ind w:left="141"/>
              <w:rPr>
                <w:rFonts w:asciiTheme="minorHAnsi" w:hAnsiTheme="minorHAnsi" w:cstheme="minorHAnsi"/>
                <w:sz w:val="18"/>
                <w:szCs w:val="18"/>
              </w:rPr>
            </w:pPr>
            <w:r w:rsidRPr="00E02D6B">
              <w:rPr>
                <w:rFonts w:asciiTheme="minorHAnsi" w:hAnsiTheme="minorHAnsi" w:cstheme="minorHAnsi"/>
                <w:sz w:val="18"/>
                <w:szCs w:val="18"/>
              </w:rPr>
              <w:t>Read books at an age appropriate interest level.</w:t>
            </w:r>
          </w:p>
          <w:p w:rsidR="008B2985" w:rsidRPr="00E02D6B" w:rsidRDefault="008B2985" w:rsidP="00462005">
            <w:pPr>
              <w:rPr>
                <w:rFonts w:asciiTheme="minorHAnsi" w:hAnsiTheme="minorHAnsi" w:cstheme="minorHAnsi"/>
                <w:sz w:val="18"/>
                <w:szCs w:val="18"/>
              </w:rPr>
            </w:pPr>
          </w:p>
          <w:p w:rsidR="008B2985" w:rsidRPr="00E02D6B" w:rsidRDefault="008B2985" w:rsidP="00462005">
            <w:pPr>
              <w:rPr>
                <w:rFonts w:asciiTheme="minorHAnsi" w:hAnsiTheme="minorHAnsi" w:cstheme="minorHAnsi"/>
                <w:b/>
                <w:sz w:val="18"/>
                <w:szCs w:val="18"/>
              </w:rPr>
            </w:pPr>
          </w:p>
          <w:p w:rsidR="008B2985" w:rsidRPr="00E02D6B" w:rsidRDefault="008B2985" w:rsidP="00C77EA9">
            <w:pPr>
              <w:ind w:left="141"/>
              <w:rPr>
                <w:rFonts w:asciiTheme="minorHAnsi" w:hAnsiTheme="minorHAnsi" w:cstheme="minorHAnsi"/>
                <w:sz w:val="18"/>
                <w:szCs w:val="18"/>
              </w:rPr>
            </w:pPr>
            <w:r w:rsidRPr="00E02D6B">
              <w:rPr>
                <w:rFonts w:asciiTheme="minorHAnsi" w:hAnsiTheme="minorHAnsi" w:cstheme="minorHAnsi"/>
                <w:sz w:val="18"/>
                <w:szCs w:val="18"/>
              </w:rPr>
              <w:t>Use punctuation to determine intonation and expression when reading aloud.</w:t>
            </w:r>
          </w:p>
          <w:p w:rsidR="008B2985" w:rsidRPr="00E02D6B" w:rsidRDefault="008B2985" w:rsidP="00C77EA9">
            <w:pPr>
              <w:ind w:left="141"/>
              <w:rPr>
                <w:rFonts w:asciiTheme="minorHAnsi" w:hAnsiTheme="minorHAnsi" w:cstheme="minorHAnsi"/>
                <w:sz w:val="18"/>
                <w:szCs w:val="18"/>
              </w:rPr>
            </w:pPr>
          </w:p>
          <w:p w:rsidR="008B2985" w:rsidRPr="00E02D6B" w:rsidRDefault="008B2985" w:rsidP="00C77EA9">
            <w:pPr>
              <w:ind w:left="141"/>
              <w:rPr>
                <w:rFonts w:asciiTheme="minorHAnsi" w:hAnsiTheme="minorHAnsi" w:cstheme="minorHAnsi"/>
                <w:sz w:val="18"/>
                <w:szCs w:val="18"/>
              </w:rPr>
            </w:pPr>
          </w:p>
          <w:p w:rsidR="008B2985" w:rsidRPr="00E02D6B" w:rsidRDefault="008B2985" w:rsidP="00462005">
            <w:pPr>
              <w:rPr>
                <w:rFonts w:asciiTheme="minorHAnsi" w:hAnsiTheme="minorHAnsi" w:cstheme="minorHAnsi"/>
                <w:sz w:val="18"/>
                <w:szCs w:val="18"/>
              </w:rPr>
            </w:pPr>
          </w:p>
          <w:p w:rsidR="008B2985" w:rsidRPr="00E02D6B" w:rsidRDefault="008B2985" w:rsidP="00462005">
            <w:pPr>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8B2985" w:rsidRPr="00E02D6B" w:rsidRDefault="008B2985">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8B2985" w:rsidRPr="00E02D6B" w:rsidRDefault="008B2985" w:rsidP="00C44DD8">
            <w:pPr>
              <w:ind w:right="54"/>
              <w:rPr>
                <w:rFonts w:asciiTheme="minorHAnsi" w:hAnsiTheme="minorHAnsi" w:cstheme="minorHAnsi"/>
                <w:sz w:val="18"/>
                <w:szCs w:val="18"/>
              </w:rPr>
            </w:pPr>
            <w:r w:rsidRPr="00E02D6B">
              <w:rPr>
                <w:rFonts w:asciiTheme="minorHAnsi" w:hAnsiTheme="minorHAnsi" w:cstheme="minorHAnsi"/>
                <w:sz w:val="18"/>
                <w:szCs w:val="18"/>
              </w:rPr>
              <w:t>Apply their growing knowledge of root words, prefixes and suffixes (morphology and etymology), as listed in English Appendix 1, both to read aloud and to understand the meaning of new words that they meet.</w:t>
            </w:r>
          </w:p>
          <w:p w:rsidR="00256CE8" w:rsidRPr="00E02D6B" w:rsidRDefault="00256CE8" w:rsidP="00C44DD8">
            <w:pPr>
              <w:ind w:right="54"/>
              <w:rPr>
                <w:rFonts w:asciiTheme="minorHAnsi" w:hAnsiTheme="minorHAnsi" w:cstheme="minorHAnsi"/>
                <w:sz w:val="18"/>
                <w:szCs w:val="18"/>
              </w:rPr>
            </w:pPr>
          </w:p>
          <w:p w:rsidR="00256CE8" w:rsidRPr="00E02D6B" w:rsidRDefault="00256CE8" w:rsidP="00256CE8">
            <w:pPr>
              <w:ind w:left="5" w:hanging="5"/>
              <w:rPr>
                <w:rFonts w:asciiTheme="minorHAnsi" w:hAnsiTheme="minorHAnsi" w:cstheme="minorHAnsi"/>
                <w:sz w:val="18"/>
                <w:szCs w:val="18"/>
              </w:rPr>
            </w:pPr>
            <w:r w:rsidRPr="00E02D6B">
              <w:rPr>
                <w:rFonts w:asciiTheme="minorHAnsi" w:hAnsiTheme="minorHAnsi" w:cstheme="minorHAnsi"/>
                <w:sz w:val="18"/>
                <w:szCs w:val="18"/>
              </w:rPr>
              <w:t>Read books at an age appropriate interest level.</w:t>
            </w:r>
          </w:p>
          <w:p w:rsidR="00303089" w:rsidRPr="00E02D6B" w:rsidRDefault="00303089" w:rsidP="00256CE8">
            <w:pPr>
              <w:ind w:left="5" w:hanging="5"/>
              <w:rPr>
                <w:rFonts w:asciiTheme="minorHAnsi" w:hAnsiTheme="minorHAnsi" w:cstheme="minorHAnsi"/>
                <w:sz w:val="18"/>
                <w:szCs w:val="18"/>
              </w:rPr>
            </w:pPr>
          </w:p>
          <w:p w:rsidR="00303089" w:rsidRPr="00E02D6B" w:rsidRDefault="00303089" w:rsidP="00303089">
            <w:pPr>
              <w:rPr>
                <w:rFonts w:asciiTheme="minorHAnsi" w:hAnsiTheme="minorHAnsi" w:cstheme="minorHAnsi"/>
                <w:b/>
                <w:sz w:val="18"/>
                <w:szCs w:val="18"/>
              </w:rPr>
            </w:pPr>
          </w:p>
          <w:p w:rsidR="00303089" w:rsidRPr="00E02D6B" w:rsidRDefault="00303089" w:rsidP="00303089">
            <w:pPr>
              <w:ind w:firstLine="5"/>
              <w:rPr>
                <w:rFonts w:asciiTheme="minorHAnsi" w:hAnsiTheme="minorHAnsi" w:cstheme="minorHAnsi"/>
                <w:sz w:val="18"/>
                <w:szCs w:val="18"/>
              </w:rPr>
            </w:pPr>
            <w:r w:rsidRPr="00E02D6B">
              <w:rPr>
                <w:rFonts w:asciiTheme="minorHAnsi" w:hAnsiTheme="minorHAnsi" w:cstheme="minorHAnsi"/>
                <w:sz w:val="18"/>
                <w:szCs w:val="18"/>
              </w:rPr>
              <w:t>Use punctuation to determine intonation and expression when reading aloud to a range of audiences.</w:t>
            </w:r>
          </w:p>
          <w:p w:rsidR="00303089" w:rsidRPr="00E02D6B" w:rsidRDefault="00303089" w:rsidP="00256CE8">
            <w:pPr>
              <w:ind w:left="5" w:hanging="5"/>
              <w:rPr>
                <w:rFonts w:asciiTheme="minorHAnsi" w:hAnsiTheme="minorHAnsi" w:cstheme="minorHAnsi"/>
                <w:sz w:val="18"/>
                <w:szCs w:val="18"/>
              </w:rPr>
            </w:pPr>
          </w:p>
          <w:p w:rsidR="00256CE8" w:rsidRPr="00E02D6B" w:rsidRDefault="00256CE8" w:rsidP="00256CE8">
            <w:pPr>
              <w:ind w:left="5" w:hanging="5"/>
              <w:rPr>
                <w:rFonts w:asciiTheme="minorHAnsi" w:hAnsiTheme="minorHAnsi" w:cstheme="minorHAnsi"/>
                <w:sz w:val="18"/>
                <w:szCs w:val="18"/>
              </w:rPr>
            </w:pPr>
          </w:p>
          <w:p w:rsidR="00256CE8" w:rsidRPr="00E02D6B" w:rsidRDefault="00256CE8" w:rsidP="00256CE8">
            <w:pPr>
              <w:ind w:left="5" w:hanging="5"/>
              <w:rPr>
                <w:rFonts w:asciiTheme="minorHAnsi" w:hAnsiTheme="minorHAnsi" w:cstheme="minorHAnsi"/>
                <w:sz w:val="18"/>
                <w:szCs w:val="18"/>
              </w:rPr>
            </w:pPr>
          </w:p>
          <w:p w:rsidR="00256CE8" w:rsidRPr="00E02D6B" w:rsidRDefault="00256CE8" w:rsidP="00C44DD8">
            <w:pPr>
              <w:ind w:right="54"/>
              <w:rPr>
                <w:rFonts w:asciiTheme="minorHAnsi" w:hAnsiTheme="minorHAnsi" w:cstheme="minorHAnsi"/>
                <w:sz w:val="18"/>
                <w:szCs w:val="18"/>
              </w:rPr>
            </w:pPr>
          </w:p>
          <w:p w:rsidR="00256CE8" w:rsidRPr="00E02D6B" w:rsidRDefault="00256CE8" w:rsidP="00C44DD8">
            <w:pPr>
              <w:ind w:right="54"/>
              <w:rPr>
                <w:rFonts w:asciiTheme="minorHAnsi" w:hAnsiTheme="minorHAnsi" w:cstheme="minorHAnsi"/>
                <w:sz w:val="18"/>
                <w:szCs w:val="18"/>
              </w:rPr>
            </w:pPr>
          </w:p>
          <w:p w:rsidR="00256CE8" w:rsidRPr="00E02D6B" w:rsidRDefault="00256CE8" w:rsidP="00C44DD8">
            <w:pPr>
              <w:ind w:right="54"/>
              <w:rPr>
                <w:rFonts w:asciiTheme="minorHAnsi" w:hAnsiTheme="minorHAnsi" w:cstheme="minorHAnsi"/>
                <w:sz w:val="18"/>
                <w:szCs w:val="18"/>
              </w:rPr>
            </w:pPr>
          </w:p>
        </w:tc>
        <w:tc>
          <w:tcPr>
            <w:tcW w:w="2409" w:type="dxa"/>
            <w:gridSpan w:val="2"/>
            <w:tcBorders>
              <w:top w:val="single" w:sz="4" w:space="0" w:color="000000"/>
              <w:left w:val="nil"/>
              <w:bottom w:val="single" w:sz="4" w:space="0" w:color="000000"/>
              <w:right w:val="single" w:sz="4" w:space="0" w:color="000000"/>
            </w:tcBorders>
          </w:tcPr>
          <w:p w:rsidR="008B2985" w:rsidRPr="00E02D6B" w:rsidRDefault="008B2985" w:rsidP="008B2985">
            <w:pPr>
              <w:ind w:left="144" w:right="54"/>
              <w:rPr>
                <w:rFonts w:asciiTheme="minorHAnsi" w:hAnsiTheme="minorHAnsi" w:cstheme="minorHAnsi"/>
                <w:sz w:val="18"/>
                <w:szCs w:val="18"/>
              </w:rPr>
            </w:pPr>
            <w:r w:rsidRPr="00E02D6B">
              <w:rPr>
                <w:rFonts w:asciiTheme="minorHAnsi" w:hAnsiTheme="minorHAnsi" w:cstheme="minorHAnsi"/>
                <w:sz w:val="18"/>
                <w:szCs w:val="18"/>
              </w:rPr>
              <w:t xml:space="preserve"> Apply their growing knowledge of root words, prefixes and suffixes (morphology and etymology), as listed in English Appendix 1, both to read aloud and to understand the meaning of new words that they meet.</w:t>
            </w:r>
          </w:p>
          <w:p w:rsidR="00256CE8" w:rsidRPr="00E02D6B" w:rsidRDefault="00256CE8" w:rsidP="008B2985">
            <w:pPr>
              <w:ind w:left="144" w:right="54"/>
              <w:rPr>
                <w:rFonts w:asciiTheme="minorHAnsi" w:hAnsiTheme="minorHAnsi" w:cstheme="minorHAnsi"/>
                <w:sz w:val="18"/>
                <w:szCs w:val="18"/>
              </w:rPr>
            </w:pPr>
          </w:p>
          <w:p w:rsidR="00256CE8" w:rsidRPr="00E02D6B" w:rsidRDefault="00256CE8" w:rsidP="00256CE8">
            <w:pPr>
              <w:ind w:left="141"/>
              <w:rPr>
                <w:rFonts w:asciiTheme="minorHAnsi" w:hAnsiTheme="minorHAnsi" w:cstheme="minorHAnsi"/>
                <w:sz w:val="18"/>
                <w:szCs w:val="18"/>
              </w:rPr>
            </w:pPr>
            <w:r w:rsidRPr="00E02D6B">
              <w:rPr>
                <w:rFonts w:asciiTheme="minorHAnsi" w:hAnsiTheme="minorHAnsi" w:cstheme="minorHAnsi"/>
                <w:sz w:val="18"/>
                <w:szCs w:val="18"/>
              </w:rPr>
              <w:t>Read books at an age appropriate interest level.</w:t>
            </w:r>
          </w:p>
          <w:p w:rsidR="00567F96" w:rsidRPr="00E02D6B" w:rsidRDefault="00567F96" w:rsidP="00256CE8">
            <w:pPr>
              <w:ind w:left="141"/>
              <w:rPr>
                <w:rFonts w:asciiTheme="minorHAnsi" w:hAnsiTheme="minorHAnsi" w:cstheme="minorHAnsi"/>
                <w:sz w:val="18"/>
                <w:szCs w:val="18"/>
              </w:rPr>
            </w:pPr>
          </w:p>
          <w:p w:rsidR="00567F96" w:rsidRPr="00E02D6B" w:rsidRDefault="00567F96" w:rsidP="00256CE8">
            <w:pPr>
              <w:ind w:left="141"/>
              <w:rPr>
                <w:rFonts w:asciiTheme="minorHAnsi" w:hAnsiTheme="minorHAnsi" w:cstheme="minorHAnsi"/>
                <w:sz w:val="18"/>
                <w:szCs w:val="18"/>
              </w:rPr>
            </w:pPr>
            <w:r w:rsidRPr="00E02D6B">
              <w:rPr>
                <w:rFonts w:asciiTheme="minorHAnsi" w:hAnsiTheme="minorHAnsi" w:cstheme="minorHAnsi"/>
                <w:sz w:val="18"/>
                <w:szCs w:val="18"/>
              </w:rPr>
              <w:t>Work out unfamiliar words by focusing on all the letters in the word.</w:t>
            </w:r>
          </w:p>
          <w:p w:rsidR="00567F96" w:rsidRPr="00E02D6B" w:rsidRDefault="00567F96" w:rsidP="00256CE8">
            <w:pPr>
              <w:ind w:left="141"/>
              <w:rPr>
                <w:rFonts w:asciiTheme="minorHAnsi" w:hAnsiTheme="minorHAnsi" w:cstheme="minorHAnsi"/>
                <w:sz w:val="18"/>
                <w:szCs w:val="18"/>
              </w:rPr>
            </w:pPr>
          </w:p>
          <w:p w:rsidR="00567F96" w:rsidRPr="00E02D6B" w:rsidRDefault="00567F96" w:rsidP="00256CE8">
            <w:pPr>
              <w:ind w:left="141"/>
              <w:rPr>
                <w:rFonts w:asciiTheme="minorHAnsi" w:hAnsiTheme="minorHAnsi" w:cstheme="minorHAnsi"/>
                <w:sz w:val="18"/>
                <w:szCs w:val="18"/>
              </w:rPr>
            </w:pPr>
            <w:r w:rsidRPr="00E02D6B">
              <w:rPr>
                <w:rFonts w:asciiTheme="minorHAnsi" w:hAnsiTheme="minorHAnsi" w:cstheme="minorHAnsi"/>
                <w:sz w:val="18"/>
                <w:szCs w:val="18"/>
              </w:rPr>
              <w:t>Use etymology to help the pronunciation of new words e.g. brochure – French in origin.</w:t>
            </w:r>
          </w:p>
          <w:p w:rsidR="00256CE8" w:rsidRPr="00E02D6B" w:rsidRDefault="00256CE8" w:rsidP="008B2985">
            <w:pPr>
              <w:ind w:left="144" w:right="54"/>
              <w:rPr>
                <w:rFonts w:asciiTheme="minorHAnsi" w:hAnsiTheme="minorHAnsi" w:cstheme="minorHAnsi"/>
                <w:sz w:val="18"/>
                <w:szCs w:val="18"/>
              </w:rPr>
            </w:pPr>
          </w:p>
        </w:tc>
      </w:tr>
      <w:tr w:rsidR="00A615D2"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FD1BB9" w:rsidP="00FD1BB9">
            <w:pPr>
              <w:pStyle w:val="Default"/>
              <w:rPr>
                <w:rFonts w:asciiTheme="minorHAnsi" w:hAnsiTheme="minorHAnsi" w:cstheme="minorHAnsi"/>
                <w:b/>
                <w:bCs/>
                <w:sz w:val="18"/>
                <w:szCs w:val="18"/>
              </w:rPr>
            </w:pPr>
            <w:r w:rsidRPr="00E02D6B">
              <w:rPr>
                <w:rFonts w:asciiTheme="minorHAnsi" w:hAnsiTheme="minorHAnsi" w:cstheme="minorHAnsi"/>
                <w:b/>
                <w:bCs/>
                <w:sz w:val="18"/>
                <w:szCs w:val="18"/>
              </w:rPr>
              <w:lastRenderedPageBreak/>
              <w:t xml:space="preserve">Reading Domain </w:t>
            </w:r>
          </w:p>
          <w:p w:rsidR="00557FE2" w:rsidRPr="00E02D6B" w:rsidRDefault="00557FE2" w:rsidP="00FD1BB9">
            <w:pPr>
              <w:pStyle w:val="Default"/>
              <w:rPr>
                <w:rFonts w:asciiTheme="minorHAnsi" w:hAnsiTheme="minorHAnsi" w:cstheme="minorHAnsi"/>
                <w:b/>
                <w:bCs/>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1a </w:t>
            </w:r>
          </w:p>
          <w:p w:rsidR="00FD1BB9" w:rsidRPr="00E02D6B" w:rsidRDefault="00FD1BB9" w:rsidP="00FD1BB9">
            <w:pPr>
              <w:rPr>
                <w:rFonts w:asciiTheme="minorHAnsi" w:hAnsiTheme="minorHAnsi" w:cstheme="minorHAnsi"/>
                <w:sz w:val="18"/>
                <w:szCs w:val="18"/>
              </w:rPr>
            </w:pPr>
            <w:r w:rsidRPr="00E02D6B">
              <w:rPr>
                <w:rFonts w:asciiTheme="minorHAnsi" w:hAnsiTheme="minorHAnsi" w:cstheme="minorHAnsi"/>
                <w:sz w:val="18"/>
                <w:szCs w:val="18"/>
              </w:rPr>
              <w:t xml:space="preserve">Draw on knowledge of vocabulary to understand texts </w:t>
            </w:r>
          </w:p>
          <w:p w:rsidR="00557FE2" w:rsidRPr="00E02D6B" w:rsidRDefault="00557FE2" w:rsidP="005105A9">
            <w:pPr>
              <w:pStyle w:val="Default"/>
              <w:rPr>
                <w:rFonts w:asciiTheme="minorHAnsi" w:hAnsiTheme="minorHAnsi" w:cstheme="minorHAnsi"/>
                <w:b/>
                <w:bCs/>
                <w:sz w:val="18"/>
                <w:szCs w:val="18"/>
              </w:rPr>
            </w:pPr>
          </w:p>
          <w:p w:rsidR="005105A9" w:rsidRPr="00E02D6B" w:rsidRDefault="005105A9" w:rsidP="005105A9">
            <w:pPr>
              <w:pStyle w:val="Default"/>
              <w:rPr>
                <w:rFonts w:asciiTheme="minorHAnsi" w:hAnsiTheme="minorHAnsi" w:cstheme="minorHAnsi"/>
                <w:b/>
                <w:bCs/>
                <w:sz w:val="18"/>
                <w:szCs w:val="18"/>
              </w:rPr>
            </w:pPr>
            <w:r w:rsidRPr="00E02D6B">
              <w:rPr>
                <w:rFonts w:asciiTheme="minorHAnsi" w:hAnsiTheme="minorHAnsi" w:cstheme="minorHAnsi"/>
                <w:b/>
                <w:bCs/>
                <w:sz w:val="18"/>
                <w:szCs w:val="18"/>
              </w:rPr>
              <w:t xml:space="preserve">2a </w:t>
            </w:r>
          </w:p>
          <w:p w:rsidR="005105A9" w:rsidRPr="00E02D6B" w:rsidRDefault="005105A9" w:rsidP="005105A9">
            <w:pPr>
              <w:rPr>
                <w:rFonts w:asciiTheme="minorHAnsi" w:hAnsiTheme="minorHAnsi" w:cstheme="minorHAnsi"/>
                <w:sz w:val="18"/>
                <w:szCs w:val="18"/>
              </w:rPr>
            </w:pPr>
            <w:r w:rsidRPr="00E02D6B">
              <w:rPr>
                <w:rFonts w:asciiTheme="minorHAnsi" w:hAnsiTheme="minorHAnsi" w:cstheme="minorHAnsi"/>
                <w:sz w:val="18"/>
                <w:szCs w:val="18"/>
              </w:rPr>
              <w:t xml:space="preserve">Give / explain the meaning of words in context </w:t>
            </w:r>
          </w:p>
        </w:tc>
        <w:tc>
          <w:tcPr>
            <w:tcW w:w="2365" w:type="dxa"/>
            <w:tcBorders>
              <w:top w:val="single" w:sz="4" w:space="0" w:color="000000"/>
              <w:left w:val="single" w:sz="4" w:space="0" w:color="000000"/>
              <w:bottom w:val="single" w:sz="4" w:space="0" w:color="000000"/>
              <w:right w:val="single" w:sz="4" w:space="0" w:color="000000"/>
            </w:tcBorders>
          </w:tcPr>
          <w:p w:rsidR="0042463B" w:rsidRDefault="0042463B" w:rsidP="0042463B">
            <w:pPr>
              <w:pStyle w:val="Pa3"/>
              <w:spacing w:after="160"/>
              <w:rPr>
                <w:rStyle w:val="A4"/>
                <w:rFonts w:asciiTheme="minorHAnsi" w:hAnsiTheme="minorHAnsi" w:cstheme="minorHAnsi"/>
              </w:rPr>
            </w:pPr>
            <w:r w:rsidRPr="00E02D6B">
              <w:rPr>
                <w:rStyle w:val="A4"/>
                <w:rFonts w:asciiTheme="minorHAnsi" w:hAnsiTheme="minorHAnsi" w:cstheme="minorHAnsi"/>
              </w:rPr>
              <w:t>Listen to and talk about selected non-fiction to develop a deep familiarity with new knowledge and vocabulary.</w:t>
            </w:r>
          </w:p>
          <w:p w:rsidR="001017AC" w:rsidRDefault="001017AC" w:rsidP="001017AC">
            <w:pPr>
              <w:pStyle w:val="Default"/>
              <w:rPr>
                <w:sz w:val="18"/>
                <w:szCs w:val="18"/>
              </w:rPr>
            </w:pPr>
            <w:r w:rsidRPr="001017AC">
              <w:rPr>
                <w:sz w:val="18"/>
                <w:szCs w:val="18"/>
              </w:rPr>
              <w:t>Provide extensive opportunities to use and embed new words.</w:t>
            </w:r>
          </w:p>
          <w:p w:rsidR="004C63A2" w:rsidRDefault="004C63A2" w:rsidP="001017AC">
            <w:pPr>
              <w:pStyle w:val="Default"/>
              <w:rPr>
                <w:sz w:val="18"/>
                <w:szCs w:val="18"/>
              </w:rPr>
            </w:pPr>
          </w:p>
          <w:p w:rsidR="004C63A2" w:rsidRDefault="004C63A2" w:rsidP="001017AC">
            <w:pPr>
              <w:pStyle w:val="Default"/>
              <w:rPr>
                <w:sz w:val="18"/>
                <w:szCs w:val="18"/>
              </w:rPr>
            </w:pPr>
            <w:r>
              <w:rPr>
                <w:sz w:val="18"/>
                <w:szCs w:val="18"/>
              </w:rPr>
              <w:t xml:space="preserve">Feel comfortable using a rich range of </w:t>
            </w:r>
            <w:r w:rsidR="00651E65">
              <w:rPr>
                <w:sz w:val="18"/>
                <w:szCs w:val="18"/>
              </w:rPr>
              <w:t>vocabulary</w:t>
            </w:r>
            <w:r>
              <w:rPr>
                <w:sz w:val="18"/>
                <w:szCs w:val="18"/>
              </w:rPr>
              <w:t>.</w:t>
            </w:r>
          </w:p>
          <w:p w:rsidR="00F82F40" w:rsidRDefault="00F82F40" w:rsidP="001017AC">
            <w:pPr>
              <w:pStyle w:val="Default"/>
              <w:rPr>
                <w:sz w:val="18"/>
                <w:szCs w:val="18"/>
              </w:rPr>
            </w:pPr>
          </w:p>
          <w:p w:rsidR="00F82F40" w:rsidRPr="001017AC" w:rsidRDefault="00F82F40" w:rsidP="001017AC">
            <w:pPr>
              <w:pStyle w:val="Default"/>
              <w:rPr>
                <w:sz w:val="18"/>
                <w:szCs w:val="18"/>
              </w:rPr>
            </w:pPr>
            <w:r>
              <w:rPr>
                <w:sz w:val="18"/>
                <w:szCs w:val="18"/>
              </w:rPr>
              <w:t>Enrich and widen vocabulary to support comprehension</w:t>
            </w:r>
          </w:p>
          <w:p w:rsidR="00FD1BB9" w:rsidRPr="00E02D6B" w:rsidRDefault="00FD1BB9" w:rsidP="0042463B">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536E6E" w:rsidRDefault="00536E6E" w:rsidP="0042463B">
            <w:pPr>
              <w:ind w:right="56"/>
              <w:rPr>
                <w:sz w:val="18"/>
                <w:szCs w:val="18"/>
              </w:rPr>
            </w:pPr>
            <w:r w:rsidRPr="00536E6E">
              <w:rPr>
                <w:sz w:val="18"/>
                <w:szCs w:val="18"/>
              </w:rPr>
              <w:t>Use and understand recently introduced vocabulary during discussions about stories, non-fiction, rhymes and poems and during role-play.</w:t>
            </w:r>
          </w:p>
          <w:p w:rsidR="00DD30A4" w:rsidRDefault="00DD30A4" w:rsidP="0042463B">
            <w:pPr>
              <w:ind w:right="56"/>
              <w:rPr>
                <w:sz w:val="18"/>
                <w:szCs w:val="18"/>
              </w:rPr>
            </w:pPr>
          </w:p>
          <w:p w:rsidR="00DD30A4" w:rsidRPr="006D5AB2" w:rsidRDefault="00DD30A4" w:rsidP="0042463B">
            <w:pPr>
              <w:ind w:right="56"/>
              <w:rPr>
                <w:sz w:val="18"/>
                <w:szCs w:val="18"/>
              </w:rPr>
            </w:pPr>
            <w:r w:rsidRPr="006D5AB2">
              <w:rPr>
                <w:sz w:val="18"/>
                <w:szCs w:val="18"/>
              </w:rPr>
              <w:t>Participate in small group, class and one to one discussion offering their own ideas using recently introduces vocabulary</w:t>
            </w:r>
          </w:p>
          <w:p w:rsidR="003A1172" w:rsidRDefault="003A1172" w:rsidP="0042463B">
            <w:pPr>
              <w:ind w:right="56"/>
              <w:rPr>
                <w:rFonts w:asciiTheme="minorHAnsi" w:hAnsiTheme="minorHAnsi" w:cstheme="minorHAnsi"/>
                <w:b/>
                <w:sz w:val="18"/>
                <w:szCs w:val="18"/>
              </w:rPr>
            </w:pPr>
          </w:p>
          <w:p w:rsidR="003A1172" w:rsidRPr="00536E6E" w:rsidRDefault="003A1172" w:rsidP="003A1172">
            <w:pPr>
              <w:ind w:right="56"/>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tcPr>
          <w:p w:rsidR="00FD1BB9" w:rsidRPr="00E02D6B" w:rsidRDefault="00FD1BB9" w:rsidP="006438EA">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Introduce and discuss key vocabulary, linking meanings of new words to those already known. </w:t>
            </w:r>
          </w:p>
          <w:p w:rsidR="006177E2" w:rsidRPr="00E02D6B" w:rsidRDefault="006177E2" w:rsidP="00883556">
            <w:pPr>
              <w:pStyle w:val="Default"/>
              <w:rPr>
                <w:rFonts w:asciiTheme="minorHAnsi" w:hAnsiTheme="minorHAnsi" w:cstheme="minorHAnsi"/>
                <w:sz w:val="18"/>
                <w:szCs w:val="18"/>
              </w:rPr>
            </w:pPr>
          </w:p>
          <w:p w:rsidR="006177E2" w:rsidRPr="00E02D6B" w:rsidRDefault="006177E2" w:rsidP="006177E2">
            <w:pPr>
              <w:rPr>
                <w:rFonts w:asciiTheme="minorHAnsi" w:hAnsiTheme="minorHAnsi" w:cstheme="minorHAnsi"/>
                <w:sz w:val="18"/>
                <w:szCs w:val="18"/>
              </w:rPr>
            </w:pPr>
            <w:r w:rsidRPr="00E02D6B">
              <w:rPr>
                <w:rFonts w:asciiTheme="minorHAnsi" w:hAnsiTheme="minorHAnsi" w:cstheme="minorHAnsi"/>
                <w:sz w:val="18"/>
                <w:szCs w:val="18"/>
              </w:rPr>
              <w:t>Recognise and join in with language patterns and repetition</w:t>
            </w:r>
          </w:p>
          <w:p w:rsidR="006177E2" w:rsidRPr="00E02D6B" w:rsidRDefault="006177E2" w:rsidP="00883556">
            <w:pPr>
              <w:pStyle w:val="Default"/>
              <w:rPr>
                <w:rFonts w:asciiTheme="minorHAnsi" w:hAnsiTheme="minorHAnsi" w:cstheme="minorHAnsi"/>
                <w:sz w:val="18"/>
                <w:szCs w:val="18"/>
              </w:rPr>
            </w:pPr>
          </w:p>
          <w:p w:rsidR="00FD1BB9" w:rsidRPr="00E02D6B" w:rsidRDefault="00FD1BB9" w:rsidP="00883556">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697D82"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Use morphology to work out the meaning of unfamiliar words e.g</w:t>
            </w:r>
            <w:r w:rsidRPr="00E02D6B">
              <w:rPr>
                <w:rFonts w:asciiTheme="minorHAnsi" w:hAnsiTheme="minorHAnsi" w:cstheme="minorHAnsi"/>
                <w:i/>
                <w:iCs/>
                <w:sz w:val="18"/>
                <w:szCs w:val="18"/>
              </w:rPr>
              <w:t>. terror, terrorised</w:t>
            </w:r>
            <w:r w:rsidRPr="00E02D6B">
              <w:rPr>
                <w:rFonts w:asciiTheme="minorHAnsi" w:hAnsiTheme="minorHAnsi" w:cstheme="minorHAnsi"/>
                <w:sz w:val="18"/>
                <w:szCs w:val="18"/>
              </w:rPr>
              <w:t>.</w:t>
            </w:r>
          </w:p>
          <w:p w:rsidR="00697D82" w:rsidRPr="00E02D6B" w:rsidRDefault="00697D82" w:rsidP="00FD1BB9">
            <w:pPr>
              <w:pStyle w:val="Default"/>
              <w:rPr>
                <w:rFonts w:asciiTheme="minorHAnsi" w:hAnsiTheme="minorHAnsi" w:cstheme="minorHAnsi"/>
                <w:sz w:val="18"/>
                <w:szCs w:val="18"/>
              </w:rPr>
            </w:pPr>
          </w:p>
          <w:p w:rsidR="006177E2" w:rsidRPr="00E02D6B" w:rsidRDefault="00697D82" w:rsidP="00FD1BB9">
            <w:pPr>
              <w:pStyle w:val="Default"/>
              <w:rPr>
                <w:rFonts w:asciiTheme="minorHAnsi" w:hAnsiTheme="minorHAnsi" w:cstheme="minorHAnsi"/>
                <w:sz w:val="18"/>
                <w:szCs w:val="18"/>
              </w:rPr>
            </w:pPr>
            <w:r w:rsidRPr="00E02D6B">
              <w:rPr>
                <w:rFonts w:asciiTheme="minorHAnsi" w:hAnsiTheme="minorHAnsi" w:cstheme="minorHAnsi"/>
                <w:sz w:val="18"/>
                <w:szCs w:val="18"/>
              </w:rPr>
              <w:t>Introduce, discuss and collect favourite words and phrases.</w:t>
            </w:r>
          </w:p>
          <w:p w:rsidR="006177E2" w:rsidRPr="00E02D6B" w:rsidRDefault="006177E2" w:rsidP="00FD1BB9">
            <w:pPr>
              <w:pStyle w:val="Default"/>
              <w:rPr>
                <w:rFonts w:asciiTheme="minorHAnsi" w:hAnsiTheme="minorHAnsi" w:cstheme="minorHAnsi"/>
                <w:sz w:val="18"/>
                <w:szCs w:val="18"/>
              </w:rPr>
            </w:pPr>
          </w:p>
          <w:p w:rsidR="00FD1BB9" w:rsidRPr="00E02D6B" w:rsidRDefault="006177E2" w:rsidP="00FD1BB9">
            <w:pPr>
              <w:pStyle w:val="Default"/>
              <w:rPr>
                <w:rFonts w:asciiTheme="minorHAnsi" w:hAnsiTheme="minorHAnsi" w:cstheme="minorHAnsi"/>
                <w:sz w:val="18"/>
                <w:szCs w:val="18"/>
              </w:rPr>
            </w:pPr>
            <w:r w:rsidRPr="00E02D6B">
              <w:rPr>
                <w:rFonts w:asciiTheme="minorHAnsi" w:hAnsiTheme="minorHAnsi" w:cstheme="minorHAnsi"/>
                <w:sz w:val="18"/>
                <w:szCs w:val="18"/>
              </w:rPr>
              <w:t>Recognise repetitive language within a text or poem.</w:t>
            </w:r>
            <w:r w:rsidR="00FD1BB9" w:rsidRPr="00E02D6B">
              <w:rPr>
                <w:rFonts w:asciiTheme="minorHAnsi" w:hAnsiTheme="minorHAnsi" w:cstheme="minorHAnsi"/>
                <w:sz w:val="18"/>
                <w:szCs w:val="18"/>
              </w:rPr>
              <w:t xml:space="preserve"> </w:t>
            </w:r>
          </w:p>
          <w:p w:rsidR="00FD1BB9" w:rsidRPr="00E02D6B" w:rsidRDefault="00FD1BB9" w:rsidP="00FD1BB9">
            <w:pPr>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FD1BB9" w:rsidRPr="00E02D6B" w:rsidRDefault="00FD1BB9" w:rsidP="00A615D2">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C44DD8" w:rsidRPr="00E02D6B" w:rsidRDefault="00C44DD8" w:rsidP="00567419">
            <w:pPr>
              <w:pStyle w:val="Default"/>
              <w:rPr>
                <w:rFonts w:asciiTheme="minorHAnsi" w:hAnsiTheme="minorHAnsi" w:cstheme="minorHAnsi"/>
                <w:sz w:val="18"/>
                <w:szCs w:val="18"/>
              </w:rPr>
            </w:pPr>
            <w:r w:rsidRPr="00E02D6B">
              <w:rPr>
                <w:rFonts w:asciiTheme="minorHAnsi" w:hAnsiTheme="minorHAnsi" w:cstheme="minorHAnsi"/>
                <w:sz w:val="18"/>
                <w:szCs w:val="18"/>
              </w:rPr>
              <w:t>Explain the meaning of</w:t>
            </w:r>
            <w:r w:rsidR="006438EA" w:rsidRPr="00E02D6B">
              <w:rPr>
                <w:rFonts w:asciiTheme="minorHAnsi" w:hAnsiTheme="minorHAnsi" w:cstheme="minorHAnsi"/>
                <w:sz w:val="18"/>
                <w:szCs w:val="18"/>
              </w:rPr>
              <w:t xml:space="preserve"> </w:t>
            </w:r>
            <w:r w:rsidRPr="00E02D6B">
              <w:rPr>
                <w:rFonts w:asciiTheme="minorHAnsi" w:hAnsiTheme="minorHAnsi" w:cstheme="minorHAnsi"/>
                <w:sz w:val="18"/>
                <w:szCs w:val="18"/>
              </w:rPr>
              <w:t xml:space="preserve">unfamiliar words by using the context.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dictionaries to check meanings of words they have read. </w:t>
            </w:r>
          </w:p>
          <w:p w:rsidR="00240BCA" w:rsidRPr="00E02D6B" w:rsidRDefault="00240BCA"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knowledge of root words to understand meanings of words.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prefixes to understand meanings e.g. </w:t>
            </w:r>
            <w:r w:rsidRPr="00E02D6B">
              <w:rPr>
                <w:rFonts w:asciiTheme="minorHAnsi" w:hAnsiTheme="minorHAnsi" w:cstheme="minorHAnsi"/>
                <w:i/>
                <w:iCs/>
                <w:sz w:val="18"/>
                <w:szCs w:val="18"/>
              </w:rPr>
              <w:t xml:space="preserve">un-, dis-, mis-, re-, pre-, </w:t>
            </w:r>
            <w:proofErr w:type="spellStart"/>
            <w:r w:rsidRPr="00E02D6B">
              <w:rPr>
                <w:rFonts w:asciiTheme="minorHAnsi" w:hAnsiTheme="minorHAnsi" w:cstheme="minorHAnsi"/>
                <w:i/>
                <w:iCs/>
                <w:sz w:val="18"/>
                <w:szCs w:val="18"/>
              </w:rPr>
              <w:t>im</w:t>
            </w:r>
            <w:proofErr w:type="spellEnd"/>
            <w:r w:rsidRPr="00E02D6B">
              <w:rPr>
                <w:rFonts w:asciiTheme="minorHAnsi" w:hAnsiTheme="minorHAnsi" w:cstheme="minorHAnsi"/>
                <w:i/>
                <w:iCs/>
                <w:sz w:val="18"/>
                <w:szCs w:val="18"/>
              </w:rPr>
              <w:t xml:space="preserve">-, in-.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Use suffixes to understand meanings e.g</w:t>
            </w:r>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ly</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ous</w:t>
            </w:r>
            <w:proofErr w:type="spellEnd"/>
            <w:r w:rsidRPr="00E02D6B">
              <w:rPr>
                <w:rFonts w:asciiTheme="minorHAnsi" w:hAnsiTheme="minorHAnsi" w:cstheme="minorHAnsi"/>
                <w:i/>
                <w:iCs/>
                <w:sz w:val="18"/>
                <w:szCs w:val="18"/>
              </w:rPr>
              <w:t xml:space="preserve">.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Read and understand words from the Year 3 list (selected from the statutory Year </w:t>
            </w:r>
            <w:proofErr w:type="gramStart"/>
            <w:r w:rsidRPr="00E02D6B">
              <w:rPr>
                <w:rFonts w:asciiTheme="minorHAnsi" w:hAnsiTheme="minorHAnsi" w:cstheme="minorHAnsi"/>
                <w:sz w:val="18"/>
                <w:szCs w:val="18"/>
              </w:rPr>
              <w:t>3/4 word</w:t>
            </w:r>
            <w:proofErr w:type="gramEnd"/>
            <w:r w:rsidRPr="00E02D6B">
              <w:rPr>
                <w:rFonts w:asciiTheme="minorHAnsi" w:hAnsiTheme="minorHAnsi" w:cstheme="minorHAnsi"/>
                <w:sz w:val="18"/>
                <w:szCs w:val="18"/>
              </w:rPr>
              <w:t xml:space="preserve"> list). </w:t>
            </w:r>
          </w:p>
          <w:p w:rsidR="00FD1BB9" w:rsidRPr="00E02D6B" w:rsidRDefault="00C44DD8" w:rsidP="00C44DD8">
            <w:pPr>
              <w:ind w:right="54"/>
              <w:jc w:val="center"/>
              <w:rPr>
                <w:rFonts w:asciiTheme="minorHAnsi" w:hAnsiTheme="minorHAnsi" w:cstheme="minorHAnsi"/>
                <w:b/>
                <w:sz w:val="18"/>
                <w:szCs w:val="18"/>
              </w:rPr>
            </w:pPr>
            <w:r w:rsidRPr="00E02D6B">
              <w:rPr>
                <w:rFonts w:asciiTheme="minorHAnsi" w:hAnsiTheme="minorHAnsi" w:cstheme="minorHAnsi"/>
                <w:i/>
                <w:iCs/>
                <w:sz w:val="18"/>
                <w:szCs w:val="18"/>
              </w:rPr>
              <w:t xml:space="preserve"> </w:t>
            </w:r>
          </w:p>
        </w:tc>
        <w:tc>
          <w:tcPr>
            <w:tcW w:w="93" w:type="dxa"/>
            <w:tcBorders>
              <w:top w:val="single" w:sz="4" w:space="0" w:color="000000"/>
              <w:left w:val="single" w:sz="4" w:space="0" w:color="000000"/>
              <w:bottom w:val="single" w:sz="4" w:space="0" w:color="000000"/>
              <w:right w:val="nil"/>
            </w:tcBorders>
          </w:tcPr>
          <w:p w:rsidR="00FD1BB9" w:rsidRPr="00E02D6B" w:rsidRDefault="00FD1BB9" w:rsidP="00A615D2">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the meaning of key vocabulary within the context of the text.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dictionaries to check meanings of words in the texts that they read.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knowledge of root words to understand meanings of words.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prefixes to understand meanings e.g. </w:t>
            </w:r>
            <w:r w:rsidRPr="00E02D6B">
              <w:rPr>
                <w:rFonts w:asciiTheme="minorHAnsi" w:hAnsiTheme="minorHAnsi" w:cstheme="minorHAnsi"/>
                <w:i/>
                <w:iCs/>
                <w:sz w:val="18"/>
                <w:szCs w:val="18"/>
              </w:rPr>
              <w:t>in</w:t>
            </w:r>
            <w:proofErr w:type="gramStart"/>
            <w:r w:rsidRPr="00E02D6B">
              <w:rPr>
                <w:rFonts w:asciiTheme="minorHAnsi" w:hAnsiTheme="minorHAnsi" w:cstheme="minorHAnsi"/>
                <w:i/>
                <w:iCs/>
                <w:sz w:val="18"/>
                <w:szCs w:val="18"/>
              </w:rPr>
              <w:t>- ,</w:t>
            </w:r>
            <w:proofErr w:type="gramEnd"/>
            <w:r w:rsidRPr="00E02D6B">
              <w:rPr>
                <w:rFonts w:asciiTheme="minorHAnsi" w:hAnsiTheme="minorHAnsi" w:cstheme="minorHAnsi"/>
                <w:i/>
                <w:iCs/>
                <w:sz w:val="18"/>
                <w:szCs w:val="18"/>
              </w:rPr>
              <w:t xml:space="preserve"> </w:t>
            </w:r>
            <w:proofErr w:type="spellStart"/>
            <w:r w:rsidRPr="00E02D6B">
              <w:rPr>
                <w:rFonts w:asciiTheme="minorHAnsi" w:hAnsiTheme="minorHAnsi" w:cstheme="minorHAnsi"/>
                <w:i/>
                <w:iCs/>
                <w:sz w:val="18"/>
                <w:szCs w:val="18"/>
              </w:rPr>
              <w:t>ir</w:t>
            </w:r>
            <w:proofErr w:type="spellEnd"/>
            <w:r w:rsidRPr="00E02D6B">
              <w:rPr>
                <w:rFonts w:asciiTheme="minorHAnsi" w:hAnsiTheme="minorHAnsi" w:cstheme="minorHAnsi"/>
                <w:i/>
                <w:iCs/>
                <w:sz w:val="18"/>
                <w:szCs w:val="18"/>
              </w:rPr>
              <w:t xml:space="preserve">–, sub–, inter– super–, anti–, auto–. </w:t>
            </w:r>
          </w:p>
          <w:p w:rsidR="005105A9" w:rsidRPr="00E02D6B" w:rsidRDefault="005105A9" w:rsidP="005105A9">
            <w:pPr>
              <w:pStyle w:val="Default"/>
              <w:rPr>
                <w:rFonts w:asciiTheme="minorHAnsi" w:hAnsiTheme="minorHAnsi" w:cstheme="minorHAnsi"/>
                <w:sz w:val="18"/>
                <w:szCs w:val="18"/>
              </w:rPr>
            </w:pP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suffixes to understand meanings e.g. </w:t>
            </w:r>
            <w:r w:rsidRPr="00E02D6B">
              <w:rPr>
                <w:rFonts w:asciiTheme="minorHAnsi" w:hAnsiTheme="minorHAnsi" w:cstheme="minorHAnsi"/>
                <w:i/>
                <w:iCs/>
                <w:sz w:val="18"/>
                <w:szCs w:val="18"/>
              </w:rPr>
              <w:t>–</w:t>
            </w:r>
            <w:proofErr w:type="spellStart"/>
            <w:r w:rsidRPr="00E02D6B">
              <w:rPr>
                <w:rFonts w:asciiTheme="minorHAnsi" w:hAnsiTheme="minorHAnsi" w:cstheme="minorHAnsi"/>
                <w:i/>
                <w:iCs/>
                <w:sz w:val="18"/>
                <w:szCs w:val="18"/>
              </w:rPr>
              <w:t>ation</w:t>
            </w:r>
            <w:proofErr w:type="spellEnd"/>
            <w:r w:rsidRPr="00E02D6B">
              <w:rPr>
                <w:rFonts w:asciiTheme="minorHAnsi" w:hAnsiTheme="minorHAnsi" w:cstheme="minorHAnsi"/>
                <w:i/>
                <w:iCs/>
                <w:sz w:val="18"/>
                <w:szCs w:val="18"/>
              </w:rPr>
              <w:t xml:space="preserve">, - </w:t>
            </w:r>
            <w:proofErr w:type="spellStart"/>
            <w:r w:rsidRPr="00E02D6B">
              <w:rPr>
                <w:rFonts w:asciiTheme="minorHAnsi" w:hAnsiTheme="minorHAnsi" w:cstheme="minorHAnsi"/>
                <w:i/>
                <w:iCs/>
                <w:sz w:val="18"/>
                <w:szCs w:val="18"/>
              </w:rPr>
              <w:t>tion</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ssion</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cian</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sion</w:t>
            </w:r>
            <w:proofErr w:type="spellEnd"/>
            <w:r w:rsidRPr="00E02D6B">
              <w:rPr>
                <w:rFonts w:asciiTheme="minorHAnsi" w:hAnsiTheme="minorHAnsi" w:cstheme="minorHAnsi"/>
                <w:i/>
                <w:iCs/>
                <w:sz w:val="18"/>
                <w:szCs w:val="18"/>
              </w:rPr>
              <w:t xml:space="preserve">. </w:t>
            </w:r>
          </w:p>
          <w:p w:rsidR="00C44DD8" w:rsidRPr="00E02D6B" w:rsidRDefault="00C44DD8"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Read and understand words from the Year 4 list (selected from the statutory Year </w:t>
            </w:r>
            <w:proofErr w:type="gramStart"/>
            <w:r w:rsidRPr="00E02D6B">
              <w:rPr>
                <w:rFonts w:asciiTheme="minorHAnsi" w:hAnsiTheme="minorHAnsi" w:cstheme="minorHAnsi"/>
                <w:sz w:val="18"/>
                <w:szCs w:val="18"/>
              </w:rPr>
              <w:t>3/4 word</w:t>
            </w:r>
            <w:proofErr w:type="gramEnd"/>
            <w:r w:rsidRPr="00E02D6B">
              <w:rPr>
                <w:rFonts w:asciiTheme="minorHAnsi" w:hAnsiTheme="minorHAnsi" w:cstheme="minorHAnsi"/>
                <w:sz w:val="18"/>
                <w:szCs w:val="18"/>
              </w:rPr>
              <w:t xml:space="preserve"> list). </w:t>
            </w:r>
          </w:p>
          <w:p w:rsidR="00FD1BB9" w:rsidRPr="00E02D6B" w:rsidRDefault="00FD1BB9" w:rsidP="00C44DD8">
            <w:pPr>
              <w:ind w:right="54"/>
              <w:rPr>
                <w:rFonts w:asciiTheme="minorHAnsi" w:hAnsiTheme="minorHAnsi" w:cstheme="minorHAnsi"/>
                <w:b/>
                <w:sz w:val="18"/>
                <w:szCs w:val="18"/>
              </w:rPr>
            </w:pPr>
          </w:p>
        </w:tc>
        <w:tc>
          <w:tcPr>
            <w:tcW w:w="98" w:type="dxa"/>
            <w:tcBorders>
              <w:top w:val="single" w:sz="4" w:space="0" w:color="000000"/>
              <w:left w:val="single" w:sz="4" w:space="0" w:color="000000"/>
              <w:bottom w:val="single" w:sz="4" w:space="0" w:color="000000"/>
              <w:right w:val="nil"/>
            </w:tcBorders>
          </w:tcPr>
          <w:p w:rsidR="00FD1BB9" w:rsidRPr="00E02D6B" w:rsidRDefault="00FD1BB9" w:rsidP="00A615D2">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the meaning of words within the context of the text. </w:t>
            </w:r>
          </w:p>
          <w:p w:rsidR="005105A9" w:rsidRPr="00E02D6B" w:rsidRDefault="005105A9" w:rsidP="005105A9">
            <w:pPr>
              <w:pStyle w:val="Default"/>
              <w:rPr>
                <w:rFonts w:asciiTheme="minorHAnsi" w:hAnsiTheme="minorHAnsi" w:cstheme="minorHAnsi"/>
                <w:sz w:val="18"/>
                <w:szCs w:val="18"/>
              </w:rPr>
            </w:pPr>
          </w:p>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the first three or four letters of a word to check spelling, meaning or both of these in a dictionary. </w:t>
            </w:r>
          </w:p>
          <w:p w:rsidR="005105A9" w:rsidRPr="00E02D6B" w:rsidRDefault="005105A9" w:rsidP="005105A9">
            <w:pPr>
              <w:pStyle w:val="Default"/>
              <w:rPr>
                <w:rFonts w:asciiTheme="minorHAnsi" w:hAnsiTheme="minorHAnsi" w:cstheme="minorHAnsi"/>
                <w:sz w:val="18"/>
                <w:szCs w:val="18"/>
              </w:rPr>
            </w:pPr>
          </w:p>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knowledge of root words to understand meanings of words. </w:t>
            </w:r>
          </w:p>
          <w:p w:rsidR="005105A9" w:rsidRPr="00E02D6B" w:rsidRDefault="005105A9" w:rsidP="005105A9">
            <w:pPr>
              <w:pStyle w:val="Default"/>
              <w:rPr>
                <w:rFonts w:asciiTheme="minorHAnsi" w:hAnsiTheme="minorHAnsi" w:cstheme="minorHAnsi"/>
                <w:sz w:val="18"/>
                <w:szCs w:val="18"/>
              </w:rPr>
            </w:pPr>
          </w:p>
          <w:p w:rsidR="005105A9" w:rsidRPr="00E02D6B" w:rsidRDefault="005105A9" w:rsidP="005105A9">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Use suffixes to understand meanings e.g. </w:t>
            </w:r>
            <w:r w:rsidRPr="00E02D6B">
              <w:rPr>
                <w:rFonts w:asciiTheme="minorHAnsi" w:hAnsiTheme="minorHAnsi" w:cstheme="minorHAnsi"/>
                <w:i/>
                <w:iCs/>
                <w:sz w:val="18"/>
                <w:szCs w:val="18"/>
              </w:rPr>
              <w:t>-ant, -</w:t>
            </w:r>
            <w:proofErr w:type="spellStart"/>
            <w:r w:rsidRPr="00E02D6B">
              <w:rPr>
                <w:rFonts w:asciiTheme="minorHAnsi" w:hAnsiTheme="minorHAnsi" w:cstheme="minorHAnsi"/>
                <w:i/>
                <w:iCs/>
                <w:sz w:val="18"/>
                <w:szCs w:val="18"/>
              </w:rPr>
              <w:t>ance</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ancy</w:t>
            </w:r>
            <w:proofErr w:type="spellEnd"/>
            <w:r w:rsidRPr="00E02D6B">
              <w:rPr>
                <w:rFonts w:asciiTheme="minorHAnsi" w:hAnsiTheme="minorHAnsi" w:cstheme="minorHAnsi"/>
                <w:i/>
                <w:iCs/>
                <w:sz w:val="18"/>
                <w:szCs w:val="18"/>
              </w:rPr>
              <w:t xml:space="preserve">, - </w:t>
            </w:r>
            <w:proofErr w:type="spellStart"/>
            <w:r w:rsidRPr="00E02D6B">
              <w:rPr>
                <w:rFonts w:asciiTheme="minorHAnsi" w:hAnsiTheme="minorHAnsi" w:cstheme="minorHAnsi"/>
                <w:i/>
                <w:iCs/>
                <w:sz w:val="18"/>
                <w:szCs w:val="18"/>
              </w:rPr>
              <w:t>ent</w:t>
            </w:r>
            <w:proofErr w:type="spellEnd"/>
            <w:r w:rsidRPr="00E02D6B">
              <w:rPr>
                <w:rFonts w:asciiTheme="minorHAnsi" w:hAnsiTheme="minorHAnsi" w:cstheme="minorHAnsi"/>
                <w:i/>
                <w:iCs/>
                <w:sz w:val="18"/>
                <w:szCs w:val="18"/>
              </w:rPr>
              <w:t xml:space="preserve">, </w:t>
            </w:r>
            <w:proofErr w:type="spellStart"/>
            <w:r w:rsidRPr="00E02D6B">
              <w:rPr>
                <w:rFonts w:asciiTheme="minorHAnsi" w:hAnsiTheme="minorHAnsi" w:cstheme="minorHAnsi"/>
                <w:i/>
                <w:iCs/>
                <w:sz w:val="18"/>
                <w:szCs w:val="18"/>
              </w:rPr>
              <w:t>ence</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ency</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ible</w:t>
            </w:r>
            <w:proofErr w:type="spellEnd"/>
            <w:r w:rsidRPr="00E02D6B">
              <w:rPr>
                <w:rFonts w:asciiTheme="minorHAnsi" w:hAnsiTheme="minorHAnsi" w:cstheme="minorHAnsi"/>
                <w:i/>
                <w:iCs/>
                <w:sz w:val="18"/>
                <w:szCs w:val="18"/>
              </w:rPr>
              <w:t>, -able, -</w:t>
            </w:r>
            <w:proofErr w:type="spellStart"/>
            <w:r w:rsidRPr="00E02D6B">
              <w:rPr>
                <w:rFonts w:asciiTheme="minorHAnsi" w:hAnsiTheme="minorHAnsi" w:cstheme="minorHAnsi"/>
                <w:i/>
                <w:iCs/>
                <w:sz w:val="18"/>
                <w:szCs w:val="18"/>
              </w:rPr>
              <w:t>ibly</w:t>
            </w:r>
            <w:proofErr w:type="spellEnd"/>
            <w:r w:rsidRPr="00E02D6B">
              <w:rPr>
                <w:rFonts w:asciiTheme="minorHAnsi" w:hAnsiTheme="minorHAnsi" w:cstheme="minorHAnsi"/>
                <w:i/>
                <w:iCs/>
                <w:sz w:val="18"/>
                <w:szCs w:val="18"/>
              </w:rPr>
              <w:t xml:space="preserve">, - ably. </w:t>
            </w:r>
          </w:p>
          <w:p w:rsidR="005105A9" w:rsidRPr="00E02D6B" w:rsidRDefault="005105A9" w:rsidP="005105A9">
            <w:pPr>
              <w:pStyle w:val="Default"/>
              <w:rPr>
                <w:rFonts w:asciiTheme="minorHAnsi" w:hAnsiTheme="minorHAnsi" w:cstheme="minorHAnsi"/>
                <w:sz w:val="18"/>
                <w:szCs w:val="18"/>
              </w:rPr>
            </w:pPr>
          </w:p>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Read and understand words from the Year 5 list (selected from the statutory Year </w:t>
            </w:r>
            <w:proofErr w:type="gramStart"/>
            <w:r w:rsidRPr="00E02D6B">
              <w:rPr>
                <w:rFonts w:asciiTheme="minorHAnsi" w:hAnsiTheme="minorHAnsi" w:cstheme="minorHAnsi"/>
                <w:sz w:val="18"/>
                <w:szCs w:val="18"/>
              </w:rPr>
              <w:t>5/6 word</w:t>
            </w:r>
            <w:proofErr w:type="gramEnd"/>
            <w:r w:rsidRPr="00E02D6B">
              <w:rPr>
                <w:rFonts w:asciiTheme="minorHAnsi" w:hAnsiTheme="minorHAnsi" w:cstheme="minorHAnsi"/>
                <w:sz w:val="18"/>
                <w:szCs w:val="18"/>
              </w:rPr>
              <w:t xml:space="preserve"> list). </w:t>
            </w:r>
          </w:p>
          <w:p w:rsidR="00FD1BB9" w:rsidRPr="00E02D6B" w:rsidRDefault="00FD1BB9" w:rsidP="005105A9">
            <w:pPr>
              <w:ind w:right="57"/>
              <w:rPr>
                <w:rFonts w:asciiTheme="minorHAnsi" w:hAnsiTheme="minorHAnsi" w:cstheme="minorHAnsi"/>
                <w:b/>
                <w:sz w:val="18"/>
                <w:szCs w:val="18"/>
              </w:rPr>
            </w:pPr>
          </w:p>
        </w:tc>
        <w:tc>
          <w:tcPr>
            <w:tcW w:w="142" w:type="dxa"/>
            <w:tcBorders>
              <w:top w:val="single" w:sz="4" w:space="0" w:color="000000"/>
              <w:left w:val="single" w:sz="4" w:space="0" w:color="000000"/>
              <w:bottom w:val="single" w:sz="4" w:space="0" w:color="000000"/>
              <w:right w:val="nil"/>
            </w:tcBorders>
          </w:tcPr>
          <w:p w:rsidR="00FD1BB9" w:rsidRPr="00E02D6B" w:rsidRDefault="00FD1BB9" w:rsidP="00A615D2">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105A9" w:rsidRPr="00E02D6B" w:rsidRDefault="005105A9" w:rsidP="003D6BEB">
            <w:pPr>
              <w:pStyle w:val="Default"/>
              <w:ind w:left="3"/>
              <w:rPr>
                <w:rFonts w:asciiTheme="minorHAnsi" w:hAnsiTheme="minorHAnsi" w:cstheme="minorHAnsi"/>
                <w:sz w:val="18"/>
                <w:szCs w:val="18"/>
              </w:rPr>
            </w:pPr>
            <w:r w:rsidRPr="00E02D6B">
              <w:rPr>
                <w:rFonts w:asciiTheme="minorHAnsi" w:hAnsiTheme="minorHAnsi" w:cstheme="minorHAnsi"/>
                <w:sz w:val="18"/>
                <w:szCs w:val="18"/>
              </w:rPr>
              <w:t xml:space="preserve">Explain the meaning of new vocabulary within the context of the text. </w:t>
            </w:r>
          </w:p>
          <w:p w:rsidR="005105A9" w:rsidRPr="00E02D6B" w:rsidRDefault="005105A9" w:rsidP="00A615D2">
            <w:pPr>
              <w:pStyle w:val="Default"/>
              <w:jc w:val="center"/>
              <w:rPr>
                <w:rFonts w:asciiTheme="minorHAnsi" w:hAnsiTheme="minorHAnsi" w:cstheme="minorHAnsi"/>
                <w:sz w:val="18"/>
                <w:szCs w:val="18"/>
              </w:rPr>
            </w:pPr>
          </w:p>
          <w:p w:rsidR="005105A9" w:rsidRPr="00E02D6B" w:rsidRDefault="005105A9" w:rsidP="003D6BEB">
            <w:pPr>
              <w:pStyle w:val="Default"/>
              <w:ind w:left="-277"/>
              <w:rPr>
                <w:rFonts w:asciiTheme="minorHAnsi" w:hAnsiTheme="minorHAnsi" w:cstheme="minorHAnsi"/>
                <w:sz w:val="18"/>
                <w:szCs w:val="18"/>
              </w:rPr>
            </w:pPr>
          </w:p>
          <w:p w:rsidR="005105A9" w:rsidRPr="00E02D6B" w:rsidRDefault="005105A9" w:rsidP="00A615D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knowledge of root words, prefixes and suffixes to investigate how the meanings of words change, e.g. </w:t>
            </w:r>
            <w:proofErr w:type="spellStart"/>
            <w:r w:rsidRPr="00E02D6B">
              <w:rPr>
                <w:rFonts w:asciiTheme="minorHAnsi" w:hAnsiTheme="minorHAnsi" w:cstheme="minorHAnsi"/>
                <w:i/>
                <w:iCs/>
                <w:sz w:val="18"/>
                <w:szCs w:val="18"/>
              </w:rPr>
              <w:t>un+happy+ness</w:t>
            </w:r>
            <w:proofErr w:type="spellEnd"/>
            <w:r w:rsidRPr="00E02D6B">
              <w:rPr>
                <w:rFonts w:asciiTheme="minorHAnsi" w:hAnsiTheme="minorHAnsi" w:cstheme="minorHAnsi"/>
                <w:i/>
                <w:iCs/>
                <w:sz w:val="18"/>
                <w:szCs w:val="18"/>
              </w:rPr>
              <w:t xml:space="preserve">, </w:t>
            </w:r>
            <w:proofErr w:type="spellStart"/>
            <w:r w:rsidRPr="00E02D6B">
              <w:rPr>
                <w:rFonts w:asciiTheme="minorHAnsi" w:hAnsiTheme="minorHAnsi" w:cstheme="minorHAnsi"/>
                <w:i/>
                <w:iCs/>
                <w:sz w:val="18"/>
                <w:szCs w:val="18"/>
              </w:rPr>
              <w:t>dis+repute+able</w:t>
            </w:r>
            <w:proofErr w:type="spellEnd"/>
            <w:r w:rsidRPr="00E02D6B">
              <w:rPr>
                <w:rFonts w:asciiTheme="minorHAnsi" w:hAnsiTheme="minorHAnsi" w:cstheme="minorHAnsi"/>
                <w:i/>
                <w:iCs/>
                <w:sz w:val="18"/>
                <w:szCs w:val="18"/>
              </w:rPr>
              <w:t xml:space="preserve">, </w:t>
            </w:r>
            <w:proofErr w:type="spellStart"/>
            <w:r w:rsidRPr="00E02D6B">
              <w:rPr>
                <w:rFonts w:asciiTheme="minorHAnsi" w:hAnsiTheme="minorHAnsi" w:cstheme="minorHAnsi"/>
                <w:i/>
                <w:iCs/>
                <w:sz w:val="18"/>
                <w:szCs w:val="18"/>
              </w:rPr>
              <w:t>dis+respect+ful</w:t>
            </w:r>
            <w:proofErr w:type="spellEnd"/>
            <w:r w:rsidRPr="00E02D6B">
              <w:rPr>
                <w:rFonts w:asciiTheme="minorHAnsi" w:hAnsiTheme="minorHAnsi" w:cstheme="minorHAnsi"/>
                <w:i/>
                <w:iCs/>
                <w:sz w:val="18"/>
                <w:szCs w:val="18"/>
              </w:rPr>
              <w:t xml:space="preserve">, </w:t>
            </w:r>
            <w:proofErr w:type="spellStart"/>
            <w:r w:rsidRPr="00E02D6B">
              <w:rPr>
                <w:rFonts w:asciiTheme="minorHAnsi" w:hAnsiTheme="minorHAnsi" w:cstheme="minorHAnsi"/>
                <w:i/>
                <w:iCs/>
                <w:sz w:val="18"/>
                <w:szCs w:val="18"/>
              </w:rPr>
              <w:t>re+engage+ment</w:t>
            </w:r>
            <w:proofErr w:type="spellEnd"/>
            <w:r w:rsidRPr="00E02D6B">
              <w:rPr>
                <w:rFonts w:asciiTheme="minorHAnsi" w:hAnsiTheme="minorHAnsi" w:cstheme="minorHAnsi"/>
                <w:i/>
                <w:iCs/>
                <w:sz w:val="18"/>
                <w:szCs w:val="18"/>
              </w:rPr>
              <w:t xml:space="preserve">. </w:t>
            </w:r>
          </w:p>
          <w:p w:rsidR="005105A9" w:rsidRPr="00E02D6B" w:rsidRDefault="005105A9" w:rsidP="00A615D2">
            <w:pPr>
              <w:pStyle w:val="Default"/>
              <w:rPr>
                <w:rFonts w:asciiTheme="minorHAnsi" w:hAnsiTheme="minorHAnsi" w:cstheme="minorHAnsi"/>
                <w:sz w:val="18"/>
                <w:szCs w:val="18"/>
              </w:rPr>
            </w:pPr>
          </w:p>
          <w:p w:rsidR="005105A9" w:rsidRPr="00E02D6B" w:rsidRDefault="005105A9" w:rsidP="00A615D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suffixes to understand meanings e.g. </w:t>
            </w:r>
            <w:r w:rsidRPr="00E02D6B">
              <w:rPr>
                <w:rFonts w:asciiTheme="minorHAnsi" w:hAnsiTheme="minorHAnsi" w:cstheme="minorHAnsi"/>
                <w:i/>
                <w:iCs/>
                <w:sz w:val="18"/>
                <w:szCs w:val="18"/>
              </w:rPr>
              <w:t>–</w:t>
            </w:r>
            <w:proofErr w:type="spellStart"/>
            <w:r w:rsidRPr="00E02D6B">
              <w:rPr>
                <w:rFonts w:asciiTheme="minorHAnsi" w:hAnsiTheme="minorHAnsi" w:cstheme="minorHAnsi"/>
                <w:i/>
                <w:iCs/>
                <w:sz w:val="18"/>
                <w:szCs w:val="18"/>
              </w:rPr>
              <w:t>cious</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tious</w:t>
            </w:r>
            <w:proofErr w:type="spellEnd"/>
            <w:r w:rsidRPr="00E02D6B">
              <w:rPr>
                <w:rFonts w:asciiTheme="minorHAnsi" w:hAnsiTheme="minorHAnsi" w:cstheme="minorHAnsi"/>
                <w:i/>
                <w:iCs/>
                <w:sz w:val="18"/>
                <w:szCs w:val="18"/>
              </w:rPr>
              <w:t>, -</w:t>
            </w:r>
            <w:proofErr w:type="spellStart"/>
            <w:r w:rsidRPr="00E02D6B">
              <w:rPr>
                <w:rFonts w:asciiTheme="minorHAnsi" w:hAnsiTheme="minorHAnsi" w:cstheme="minorHAnsi"/>
                <w:i/>
                <w:iCs/>
                <w:sz w:val="18"/>
                <w:szCs w:val="18"/>
              </w:rPr>
              <w:t>tial</w:t>
            </w:r>
            <w:proofErr w:type="spellEnd"/>
            <w:r w:rsidRPr="00E02D6B">
              <w:rPr>
                <w:rFonts w:asciiTheme="minorHAnsi" w:hAnsiTheme="minorHAnsi" w:cstheme="minorHAnsi"/>
                <w:i/>
                <w:iCs/>
                <w:sz w:val="18"/>
                <w:szCs w:val="18"/>
              </w:rPr>
              <w:t xml:space="preserve">, - </w:t>
            </w:r>
            <w:proofErr w:type="spellStart"/>
            <w:r w:rsidRPr="00E02D6B">
              <w:rPr>
                <w:rFonts w:asciiTheme="minorHAnsi" w:hAnsiTheme="minorHAnsi" w:cstheme="minorHAnsi"/>
                <w:i/>
                <w:iCs/>
                <w:sz w:val="18"/>
                <w:szCs w:val="18"/>
              </w:rPr>
              <w:t>cial</w:t>
            </w:r>
            <w:proofErr w:type="spellEnd"/>
            <w:r w:rsidRPr="00E02D6B">
              <w:rPr>
                <w:rFonts w:asciiTheme="minorHAnsi" w:hAnsiTheme="minorHAnsi" w:cstheme="minorHAnsi"/>
                <w:i/>
                <w:iCs/>
                <w:sz w:val="18"/>
                <w:szCs w:val="18"/>
              </w:rPr>
              <w:t xml:space="preserve">. </w:t>
            </w:r>
          </w:p>
          <w:p w:rsidR="005105A9" w:rsidRPr="00E02D6B" w:rsidRDefault="005105A9" w:rsidP="00A615D2">
            <w:pPr>
              <w:rPr>
                <w:rFonts w:asciiTheme="minorHAnsi" w:hAnsiTheme="minorHAnsi" w:cstheme="minorHAnsi"/>
                <w:sz w:val="18"/>
                <w:szCs w:val="18"/>
              </w:rPr>
            </w:pPr>
          </w:p>
          <w:p w:rsidR="006438EA" w:rsidRPr="00E02D6B" w:rsidRDefault="005105A9" w:rsidP="006438EA">
            <w:pPr>
              <w:pStyle w:val="Default"/>
              <w:rPr>
                <w:rFonts w:asciiTheme="minorHAnsi" w:hAnsiTheme="minorHAnsi" w:cstheme="minorHAnsi"/>
                <w:sz w:val="18"/>
                <w:szCs w:val="18"/>
              </w:rPr>
            </w:pPr>
            <w:r w:rsidRPr="00E02D6B">
              <w:rPr>
                <w:rFonts w:asciiTheme="minorHAnsi" w:hAnsiTheme="minorHAnsi" w:cstheme="minorHAnsi"/>
                <w:sz w:val="18"/>
                <w:szCs w:val="18"/>
              </w:rPr>
              <w:t>Read and understand words</w:t>
            </w:r>
            <w:r w:rsidR="006438EA" w:rsidRPr="00E02D6B">
              <w:rPr>
                <w:rFonts w:asciiTheme="minorHAnsi" w:hAnsiTheme="minorHAnsi" w:cstheme="minorHAnsi"/>
                <w:sz w:val="18"/>
                <w:szCs w:val="18"/>
              </w:rPr>
              <w:t xml:space="preserve"> from the Year 6 list (selected from the statutory Year </w:t>
            </w:r>
            <w:proofErr w:type="gramStart"/>
            <w:r w:rsidR="006438EA" w:rsidRPr="00E02D6B">
              <w:rPr>
                <w:rFonts w:asciiTheme="minorHAnsi" w:hAnsiTheme="minorHAnsi" w:cstheme="minorHAnsi"/>
                <w:sz w:val="18"/>
                <w:szCs w:val="18"/>
              </w:rPr>
              <w:t>5/6 word</w:t>
            </w:r>
            <w:proofErr w:type="gramEnd"/>
            <w:r w:rsidR="006438EA" w:rsidRPr="00E02D6B">
              <w:rPr>
                <w:rFonts w:asciiTheme="minorHAnsi" w:hAnsiTheme="minorHAnsi" w:cstheme="minorHAnsi"/>
                <w:sz w:val="18"/>
                <w:szCs w:val="18"/>
              </w:rPr>
              <w:t xml:space="preserve"> list). </w:t>
            </w:r>
          </w:p>
          <w:p w:rsidR="006438EA" w:rsidRPr="00E02D6B" w:rsidRDefault="006438EA" w:rsidP="006438EA">
            <w:pPr>
              <w:pStyle w:val="Default"/>
              <w:rPr>
                <w:rFonts w:asciiTheme="minorHAnsi" w:hAnsiTheme="minorHAnsi" w:cstheme="minorHAnsi"/>
                <w:sz w:val="18"/>
                <w:szCs w:val="18"/>
              </w:rPr>
            </w:pPr>
          </w:p>
          <w:p w:rsidR="00FD1BB9" w:rsidRPr="00E02D6B" w:rsidRDefault="00FD1BB9" w:rsidP="006438EA">
            <w:pPr>
              <w:rPr>
                <w:rFonts w:asciiTheme="minorHAnsi" w:hAnsiTheme="minorHAnsi" w:cstheme="minorHAnsi"/>
                <w:b/>
                <w:sz w:val="18"/>
                <w:szCs w:val="18"/>
              </w:rPr>
            </w:pPr>
          </w:p>
        </w:tc>
      </w:tr>
      <w:tr w:rsidR="00A615D2"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FD1BB9" w:rsidP="00FD1BB9">
            <w:pPr>
              <w:pStyle w:val="Default"/>
              <w:rPr>
                <w:rFonts w:asciiTheme="minorHAnsi" w:hAnsiTheme="minorHAnsi" w:cstheme="minorHAnsi"/>
                <w:b/>
                <w:bCs/>
                <w:sz w:val="18"/>
                <w:szCs w:val="18"/>
              </w:rPr>
            </w:pPr>
            <w:r w:rsidRPr="00E02D6B">
              <w:rPr>
                <w:rFonts w:asciiTheme="minorHAnsi" w:hAnsiTheme="minorHAnsi" w:cstheme="minorHAnsi"/>
                <w:b/>
                <w:bCs/>
                <w:sz w:val="18"/>
                <w:szCs w:val="18"/>
              </w:rPr>
              <w:t xml:space="preserve">Reading Domain </w:t>
            </w:r>
          </w:p>
          <w:p w:rsidR="00557FE2" w:rsidRPr="00E02D6B" w:rsidRDefault="00557FE2" w:rsidP="00FD1BB9">
            <w:pPr>
              <w:pStyle w:val="Default"/>
              <w:rPr>
                <w:rFonts w:asciiTheme="minorHAnsi" w:hAnsiTheme="minorHAnsi" w:cstheme="minorHAnsi"/>
                <w:b/>
                <w:bCs/>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1b </w:t>
            </w: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 explain key aspects of fiction and non-fiction texts, such as characters, events, titles and information. </w:t>
            </w:r>
          </w:p>
          <w:p w:rsidR="005105A9" w:rsidRPr="00E02D6B" w:rsidRDefault="005105A9" w:rsidP="00FD1BB9">
            <w:pPr>
              <w:pStyle w:val="Default"/>
              <w:rPr>
                <w:rFonts w:asciiTheme="minorHAnsi" w:hAnsiTheme="minorHAnsi" w:cstheme="minorHAnsi"/>
                <w:b/>
                <w:bCs/>
                <w:sz w:val="18"/>
                <w:szCs w:val="18"/>
              </w:rPr>
            </w:pPr>
          </w:p>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2b </w:t>
            </w:r>
          </w:p>
          <w:p w:rsidR="005105A9" w:rsidRPr="00E02D6B" w:rsidRDefault="005105A9" w:rsidP="005105A9">
            <w:pPr>
              <w:pStyle w:val="Default"/>
              <w:rPr>
                <w:rFonts w:asciiTheme="minorHAnsi" w:hAnsiTheme="minorHAnsi" w:cstheme="minorHAnsi"/>
                <w:b/>
                <w:bCs/>
                <w:sz w:val="18"/>
                <w:szCs w:val="18"/>
              </w:rPr>
            </w:pPr>
            <w:r w:rsidRPr="00E02D6B">
              <w:rPr>
                <w:rFonts w:asciiTheme="minorHAnsi" w:hAnsiTheme="minorHAnsi" w:cstheme="minorHAnsi"/>
                <w:sz w:val="18"/>
                <w:szCs w:val="18"/>
              </w:rPr>
              <w:t xml:space="preserve">Retrieve and record information / identify key details from fiction and non-fiction </w:t>
            </w:r>
          </w:p>
        </w:tc>
        <w:tc>
          <w:tcPr>
            <w:tcW w:w="2365" w:type="dxa"/>
            <w:tcBorders>
              <w:top w:val="single" w:sz="4" w:space="0" w:color="000000"/>
              <w:left w:val="single" w:sz="4" w:space="0" w:color="000000"/>
              <w:bottom w:val="single" w:sz="4" w:space="0" w:color="000000"/>
              <w:right w:val="single" w:sz="4" w:space="0" w:color="000000"/>
            </w:tcBorders>
          </w:tcPr>
          <w:p w:rsidR="00DD0067" w:rsidRPr="00E02D6B" w:rsidRDefault="00DD0067" w:rsidP="00DD0067">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Listen to and talk about stories to build familiarity and understanding.</w:t>
            </w:r>
          </w:p>
          <w:p w:rsidR="00DD0067" w:rsidRPr="00DD0067" w:rsidRDefault="00DD0067" w:rsidP="00DD0067">
            <w:pPr>
              <w:pStyle w:val="Default"/>
            </w:pPr>
          </w:p>
        </w:tc>
        <w:tc>
          <w:tcPr>
            <w:tcW w:w="81"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DD30A4" w:rsidRDefault="00DD30A4" w:rsidP="00DD30A4">
            <w:pPr>
              <w:ind w:right="56"/>
              <w:rPr>
                <w:rStyle w:val="A4"/>
                <w:rFonts w:asciiTheme="minorHAnsi" w:hAnsiTheme="minorHAnsi" w:cstheme="minorHAnsi"/>
              </w:rPr>
            </w:pPr>
            <w:r w:rsidRPr="00E02D6B">
              <w:rPr>
                <w:rStyle w:val="A4"/>
                <w:rFonts w:asciiTheme="minorHAnsi" w:hAnsiTheme="minorHAnsi" w:cstheme="minorHAnsi"/>
              </w:rPr>
              <w:t>Demonstrate understanding of what has been read to them by retelling stories and narratives using their own words and recently introduced vocabulary</w:t>
            </w:r>
            <w:r w:rsidR="005309D4">
              <w:rPr>
                <w:rStyle w:val="A4"/>
                <w:rFonts w:asciiTheme="minorHAnsi" w:hAnsiTheme="minorHAnsi" w:cstheme="minorHAnsi"/>
              </w:rPr>
              <w:t>.</w:t>
            </w:r>
          </w:p>
          <w:p w:rsidR="005309D4" w:rsidRDefault="005309D4" w:rsidP="00DD30A4">
            <w:pPr>
              <w:ind w:right="56"/>
              <w:rPr>
                <w:rStyle w:val="A4"/>
                <w:rFonts w:asciiTheme="minorHAnsi" w:hAnsiTheme="minorHAnsi" w:cstheme="minorHAnsi"/>
              </w:rPr>
            </w:pPr>
          </w:p>
          <w:p w:rsidR="005309D4" w:rsidRPr="005309D4" w:rsidRDefault="005309D4" w:rsidP="005309D4">
            <w:pPr>
              <w:pStyle w:val="Pa3"/>
              <w:spacing w:after="160"/>
              <w:rPr>
                <w:rFonts w:asciiTheme="minorHAnsi" w:hAnsiTheme="minorHAnsi" w:cstheme="minorHAnsi"/>
                <w:color w:val="000000"/>
                <w:sz w:val="18"/>
                <w:szCs w:val="18"/>
              </w:rPr>
            </w:pPr>
            <w:r w:rsidRPr="005309D4">
              <w:rPr>
                <w:rStyle w:val="A4"/>
                <w:rFonts w:asciiTheme="minorHAnsi" w:hAnsiTheme="minorHAnsi" w:cstheme="minorHAnsi"/>
              </w:rPr>
              <w:t>Listen attentively and respond to what they hear with relevant questions, comments and actions when being read to and during whole class discussions and small group interactions.</w:t>
            </w:r>
          </w:p>
          <w:p w:rsidR="005309D4" w:rsidRDefault="005309D4" w:rsidP="00DD30A4">
            <w:pPr>
              <w:ind w:right="56"/>
              <w:rPr>
                <w:rStyle w:val="A4"/>
                <w:rFonts w:asciiTheme="minorHAnsi" w:hAnsiTheme="minorHAnsi" w:cstheme="minorHAnsi"/>
              </w:rPr>
            </w:pPr>
          </w:p>
          <w:p w:rsidR="000B0109" w:rsidRPr="000B0109" w:rsidRDefault="000B0109" w:rsidP="00651E65">
            <w:pPr>
              <w:pStyle w:val="Pa3"/>
              <w:spacing w:after="160"/>
            </w:pPr>
          </w:p>
        </w:tc>
        <w:tc>
          <w:tcPr>
            <w:tcW w:w="75"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Develop and demonstrate their understanding of characters and events through role play and drama, drawing on language from the text. </w:t>
            </w:r>
          </w:p>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and discuss the main characters in stories. </w:t>
            </w:r>
          </w:p>
          <w:p w:rsidR="00883556" w:rsidRPr="00E02D6B" w:rsidRDefault="00883556" w:rsidP="00883556">
            <w:pPr>
              <w:pStyle w:val="Default"/>
              <w:rPr>
                <w:rFonts w:asciiTheme="minorHAnsi" w:hAnsiTheme="minorHAnsi" w:cstheme="minorHAnsi"/>
                <w:sz w:val="18"/>
                <w:szCs w:val="18"/>
              </w:rPr>
            </w:pPr>
          </w:p>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understanding of texts by answering questions related to who, what, where, when, why, how. </w:t>
            </w:r>
          </w:p>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Locate parts of text that give particular information, e.g</w:t>
            </w:r>
            <w:r w:rsidRPr="00E02D6B">
              <w:rPr>
                <w:rFonts w:asciiTheme="minorHAnsi" w:hAnsiTheme="minorHAnsi" w:cstheme="minorHAnsi"/>
                <w:i/>
                <w:iCs/>
                <w:sz w:val="18"/>
                <w:szCs w:val="18"/>
              </w:rPr>
              <w:t xml:space="preserve">. titles, contents page and labelled diagram. </w:t>
            </w:r>
          </w:p>
          <w:p w:rsidR="00883556"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Recall specific information in fiction and non-fiction texts.</w:t>
            </w:r>
          </w:p>
          <w:p w:rsidR="00FD1BB9" w:rsidRPr="00E02D6B" w:rsidRDefault="00FD1BB9"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 </w:t>
            </w:r>
          </w:p>
          <w:p w:rsidR="00FD1BB9" w:rsidRPr="00E02D6B" w:rsidRDefault="00FD1BB9" w:rsidP="00883556">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Discuss the title and how it relates to the events in the whole story e.g. </w:t>
            </w:r>
            <w:r w:rsidRPr="00E02D6B">
              <w:rPr>
                <w:rFonts w:asciiTheme="minorHAnsi" w:hAnsiTheme="minorHAnsi" w:cstheme="minorHAnsi"/>
                <w:i/>
                <w:iCs/>
                <w:sz w:val="18"/>
                <w:szCs w:val="18"/>
              </w:rPr>
              <w:t xml:space="preserve">Peace at Last by Jill Murphy. </w:t>
            </w:r>
          </w:p>
          <w:p w:rsidR="009E26B0" w:rsidRPr="00E02D6B" w:rsidRDefault="009E26B0" w:rsidP="00883556">
            <w:pPr>
              <w:pStyle w:val="Default"/>
              <w:rPr>
                <w:rFonts w:asciiTheme="minorHAnsi" w:hAnsiTheme="minorHAnsi" w:cstheme="minorHAnsi"/>
                <w:sz w:val="18"/>
                <w:szCs w:val="18"/>
              </w:rPr>
            </w:pPr>
          </w:p>
          <w:p w:rsidR="009E26B0" w:rsidRPr="00E02D6B" w:rsidRDefault="009E26B0" w:rsidP="00883556">
            <w:pPr>
              <w:pStyle w:val="Default"/>
              <w:rPr>
                <w:rFonts w:asciiTheme="minorHAnsi" w:hAnsiTheme="minorHAnsi" w:cstheme="minorHAnsi"/>
                <w:sz w:val="18"/>
                <w:szCs w:val="18"/>
              </w:rPr>
            </w:pPr>
            <w:r w:rsidRPr="00E02D6B">
              <w:rPr>
                <w:rFonts w:asciiTheme="minorHAnsi" w:hAnsiTheme="minorHAnsi" w:cstheme="minorHAnsi"/>
                <w:sz w:val="18"/>
                <w:szCs w:val="18"/>
              </w:rPr>
              <w:t>Activate prior knowledge.</w:t>
            </w:r>
          </w:p>
        </w:tc>
        <w:tc>
          <w:tcPr>
            <w:tcW w:w="75"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understanding of fiction and non-fiction texts by asking and answering who, what, where, when, why, how questions. </w:t>
            </w:r>
          </w:p>
          <w:p w:rsidR="00FD1BB9" w:rsidRPr="00E02D6B" w:rsidRDefault="00FD1BB9" w:rsidP="00FD1BB9">
            <w:pPr>
              <w:pStyle w:val="Default"/>
              <w:rPr>
                <w:rFonts w:asciiTheme="minorHAnsi" w:hAnsiTheme="minorHAnsi" w:cstheme="minorHAnsi"/>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Develop and demonstrate their understanding of characters and events through role play and drama, drawing on language from the text. </w:t>
            </w:r>
          </w:p>
          <w:p w:rsidR="00FD1BB9" w:rsidRPr="00E02D6B" w:rsidRDefault="00FD1BB9" w:rsidP="00FD1BB9">
            <w:pPr>
              <w:pStyle w:val="Default"/>
              <w:rPr>
                <w:rFonts w:asciiTheme="minorHAnsi" w:hAnsiTheme="minorHAnsi" w:cstheme="minorHAnsi"/>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Read a range of non-fiction texts which are structured in different ways, including information, explanations, instructions, recounts, reports. </w:t>
            </w:r>
          </w:p>
          <w:p w:rsidR="00FD1BB9" w:rsidRPr="00E02D6B" w:rsidRDefault="00FD1BB9" w:rsidP="00FD1BB9">
            <w:pPr>
              <w:pStyle w:val="Default"/>
              <w:rPr>
                <w:rFonts w:asciiTheme="minorHAnsi" w:hAnsiTheme="minorHAnsi" w:cstheme="minorHAnsi"/>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how specific information is organised within a non-fiction text e.g. sub-headings, contents, bullet points, glossary, diagrams. </w:t>
            </w:r>
          </w:p>
          <w:p w:rsidR="00FD1BB9" w:rsidRPr="00E02D6B" w:rsidRDefault="00FD1BB9" w:rsidP="00FD1BB9">
            <w:pPr>
              <w:pStyle w:val="Default"/>
              <w:rPr>
                <w:rFonts w:asciiTheme="minorHAnsi" w:hAnsiTheme="minorHAnsi" w:cstheme="minorHAnsi"/>
                <w:sz w:val="18"/>
                <w:szCs w:val="18"/>
              </w:rPr>
            </w:pPr>
          </w:p>
          <w:p w:rsidR="00FD1BB9" w:rsidRPr="00E02D6B" w:rsidRDefault="00FD1BB9" w:rsidP="00FD1BB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Locate information from non-fiction texts using the contents page, index, labelled diagrams and charts. </w:t>
            </w:r>
          </w:p>
          <w:p w:rsidR="005B2B64" w:rsidRPr="00E02D6B" w:rsidRDefault="005B2B64" w:rsidP="00FD1BB9">
            <w:pPr>
              <w:pStyle w:val="Default"/>
              <w:rPr>
                <w:rFonts w:asciiTheme="minorHAnsi" w:hAnsiTheme="minorHAnsi" w:cstheme="minorHAnsi"/>
                <w:sz w:val="18"/>
                <w:szCs w:val="18"/>
              </w:rPr>
            </w:pPr>
          </w:p>
          <w:p w:rsidR="005B2B64" w:rsidRDefault="005B2B64" w:rsidP="00FD1BB9">
            <w:pPr>
              <w:pStyle w:val="Default"/>
              <w:rPr>
                <w:rFonts w:asciiTheme="minorHAnsi" w:hAnsiTheme="minorHAnsi" w:cstheme="minorHAnsi"/>
                <w:sz w:val="18"/>
                <w:szCs w:val="18"/>
              </w:rPr>
            </w:pPr>
            <w:r w:rsidRPr="00E02D6B">
              <w:rPr>
                <w:rFonts w:asciiTheme="minorHAnsi" w:hAnsiTheme="minorHAnsi" w:cstheme="minorHAnsi"/>
                <w:sz w:val="18"/>
                <w:szCs w:val="18"/>
              </w:rPr>
              <w:t>Activate prior knowledge and raise questions</w:t>
            </w:r>
          </w:p>
          <w:p w:rsidR="00FB0750" w:rsidRDefault="00FB0750" w:rsidP="00FD1BB9">
            <w:pPr>
              <w:pStyle w:val="Default"/>
              <w:rPr>
                <w:rFonts w:asciiTheme="minorHAnsi" w:hAnsiTheme="minorHAnsi" w:cstheme="minorHAnsi"/>
                <w:sz w:val="18"/>
                <w:szCs w:val="18"/>
              </w:rPr>
            </w:pPr>
          </w:p>
          <w:p w:rsidR="00FB0750" w:rsidRDefault="00FB0750" w:rsidP="00FD1BB9">
            <w:pPr>
              <w:pStyle w:val="Default"/>
              <w:rPr>
                <w:rFonts w:asciiTheme="minorHAnsi" w:hAnsiTheme="minorHAnsi" w:cstheme="minorHAnsi"/>
                <w:sz w:val="18"/>
                <w:szCs w:val="18"/>
              </w:rPr>
            </w:pPr>
          </w:p>
          <w:p w:rsidR="00FB0750" w:rsidRPr="00E02D6B" w:rsidRDefault="00FB0750" w:rsidP="00FD1BB9">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5105A9" w:rsidRPr="00E02D6B" w:rsidRDefault="005105A9" w:rsidP="006438EA">
            <w:pPr>
              <w:pStyle w:val="Default"/>
              <w:rPr>
                <w:rFonts w:asciiTheme="minorHAnsi" w:hAnsiTheme="minorHAnsi" w:cstheme="minorHAnsi"/>
                <w:sz w:val="18"/>
                <w:szCs w:val="18"/>
              </w:rPr>
            </w:pPr>
            <w:r w:rsidRPr="00E02D6B">
              <w:rPr>
                <w:rFonts w:asciiTheme="minorHAnsi" w:hAnsiTheme="minorHAnsi" w:cstheme="minorHAnsi"/>
                <w:i/>
                <w:iCs/>
                <w:sz w:val="18"/>
                <w:szCs w:val="18"/>
              </w:rPr>
              <w:t xml:space="preserve"> </w:t>
            </w:r>
            <w:r w:rsidRPr="00E02D6B">
              <w:rPr>
                <w:rFonts w:asciiTheme="minorHAnsi" w:hAnsiTheme="minorHAnsi" w:cstheme="minorHAnsi"/>
                <w:sz w:val="18"/>
                <w:szCs w:val="18"/>
              </w:rPr>
              <w:t xml:space="preserve">Discuss their understanding of the text. </w:t>
            </w:r>
          </w:p>
          <w:p w:rsidR="006438EA" w:rsidRPr="00E02D6B" w:rsidRDefault="006438EA" w:rsidP="005105A9">
            <w:pPr>
              <w:pStyle w:val="Default"/>
              <w:jc w:val="center"/>
              <w:rPr>
                <w:rFonts w:asciiTheme="minorHAnsi" w:hAnsiTheme="minorHAnsi" w:cstheme="minorHAnsi"/>
                <w:sz w:val="18"/>
                <w:szCs w:val="18"/>
              </w:rPr>
            </w:pPr>
          </w:p>
          <w:p w:rsidR="005105A9" w:rsidRPr="00E02D6B" w:rsidRDefault="005105A9" w:rsidP="006438EA">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Navigate texts in print and on screen. </w:t>
            </w:r>
          </w:p>
          <w:p w:rsidR="006438EA" w:rsidRPr="00E02D6B" w:rsidRDefault="006438EA" w:rsidP="006438EA">
            <w:pPr>
              <w:ind w:right="54"/>
              <w:rPr>
                <w:rFonts w:asciiTheme="minorHAnsi" w:hAnsiTheme="minorHAnsi" w:cstheme="minorHAnsi"/>
                <w:sz w:val="18"/>
                <w:szCs w:val="18"/>
              </w:rPr>
            </w:pPr>
          </w:p>
          <w:p w:rsidR="00FD1BB9" w:rsidRPr="00E02D6B" w:rsidRDefault="005105A9" w:rsidP="006438EA">
            <w:pPr>
              <w:ind w:right="54"/>
              <w:rPr>
                <w:rFonts w:asciiTheme="minorHAnsi" w:hAnsiTheme="minorHAnsi" w:cstheme="minorHAnsi"/>
                <w:b/>
                <w:sz w:val="18"/>
                <w:szCs w:val="18"/>
              </w:rPr>
            </w:pPr>
            <w:r w:rsidRPr="00E02D6B">
              <w:rPr>
                <w:rFonts w:asciiTheme="minorHAnsi" w:hAnsiTheme="minorHAnsi" w:cstheme="minorHAnsi"/>
                <w:sz w:val="18"/>
                <w:szCs w:val="18"/>
              </w:rPr>
              <w:t xml:space="preserve">Record information from a range of non-fiction texts </w:t>
            </w:r>
          </w:p>
        </w:tc>
        <w:tc>
          <w:tcPr>
            <w:tcW w:w="93"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105A9" w:rsidRPr="00E02D6B" w:rsidRDefault="005105A9" w:rsidP="006438EA">
            <w:pPr>
              <w:pStyle w:val="Default"/>
              <w:rPr>
                <w:rFonts w:asciiTheme="minorHAnsi" w:hAnsiTheme="minorHAnsi" w:cstheme="minorHAnsi"/>
                <w:sz w:val="18"/>
                <w:szCs w:val="18"/>
              </w:rPr>
            </w:pPr>
            <w:r w:rsidRPr="00E02D6B">
              <w:rPr>
                <w:rFonts w:asciiTheme="minorHAnsi" w:hAnsiTheme="minorHAnsi" w:cstheme="minorHAnsi"/>
                <w:sz w:val="18"/>
                <w:szCs w:val="18"/>
              </w:rPr>
              <w:t>Demonstrate active reading strategies e.g</w:t>
            </w:r>
            <w:r w:rsidRPr="00E02D6B">
              <w:rPr>
                <w:rFonts w:asciiTheme="minorHAnsi" w:hAnsiTheme="minorHAnsi" w:cstheme="minorHAnsi"/>
                <w:i/>
                <w:iCs/>
                <w:sz w:val="18"/>
                <w:szCs w:val="18"/>
              </w:rPr>
              <w:t xml:space="preserve">. generating questions, finding answers, refining thinking, modifying questions, constructing images. </w:t>
            </w:r>
          </w:p>
          <w:p w:rsidR="006438EA" w:rsidRPr="00E02D6B" w:rsidRDefault="006438EA" w:rsidP="006438EA">
            <w:pPr>
              <w:pStyle w:val="Default"/>
              <w:rPr>
                <w:rFonts w:asciiTheme="minorHAnsi" w:hAnsiTheme="minorHAnsi" w:cstheme="minorHAnsi"/>
                <w:sz w:val="18"/>
                <w:szCs w:val="18"/>
              </w:rPr>
            </w:pPr>
          </w:p>
          <w:p w:rsidR="005105A9"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Navigate texts, e.g. </w:t>
            </w:r>
            <w:r w:rsidRPr="00E02D6B">
              <w:rPr>
                <w:rFonts w:asciiTheme="minorHAnsi" w:hAnsiTheme="minorHAnsi" w:cstheme="minorHAnsi"/>
                <w:i/>
                <w:iCs/>
                <w:sz w:val="18"/>
                <w:szCs w:val="18"/>
              </w:rPr>
              <w:t xml:space="preserve">using contents and index pages, in order to locate and retrieve information in print and on screen. </w:t>
            </w:r>
          </w:p>
          <w:p w:rsidR="00C15F17" w:rsidRPr="00E02D6B" w:rsidRDefault="00C15F17" w:rsidP="00C15F17">
            <w:pPr>
              <w:pStyle w:val="Default"/>
              <w:rPr>
                <w:rFonts w:asciiTheme="minorHAnsi" w:hAnsiTheme="minorHAnsi" w:cstheme="minorHAnsi"/>
                <w:sz w:val="18"/>
                <w:szCs w:val="18"/>
              </w:rPr>
            </w:pPr>
          </w:p>
          <w:p w:rsidR="00C15F17"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Record information from a range of non-fiction texts. </w:t>
            </w:r>
          </w:p>
          <w:p w:rsidR="00C15F17" w:rsidRPr="00E02D6B" w:rsidRDefault="00C15F17" w:rsidP="00C15F17">
            <w:pPr>
              <w:pStyle w:val="Default"/>
              <w:rPr>
                <w:rFonts w:asciiTheme="minorHAnsi" w:hAnsiTheme="minorHAnsi" w:cstheme="minorHAnsi"/>
                <w:sz w:val="18"/>
                <w:szCs w:val="18"/>
              </w:rPr>
            </w:pPr>
          </w:p>
          <w:p w:rsidR="00FD1BB9"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Scan for dates, numbers and names. </w:t>
            </w:r>
          </w:p>
        </w:tc>
        <w:tc>
          <w:tcPr>
            <w:tcW w:w="98"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105A9"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active reading strategies e.g. </w:t>
            </w:r>
            <w:r w:rsidRPr="00E02D6B">
              <w:rPr>
                <w:rFonts w:asciiTheme="minorHAnsi" w:hAnsiTheme="minorHAnsi" w:cstheme="minorHAnsi"/>
                <w:i/>
                <w:iCs/>
                <w:sz w:val="18"/>
                <w:szCs w:val="18"/>
              </w:rPr>
              <w:t xml:space="preserve">generating questions to refine thinking, noting thoughts in a reading journal. </w:t>
            </w:r>
          </w:p>
          <w:p w:rsidR="00C15F17" w:rsidRPr="00E02D6B" w:rsidRDefault="00C15F17" w:rsidP="00C15F17">
            <w:pPr>
              <w:pStyle w:val="Default"/>
              <w:rPr>
                <w:rFonts w:asciiTheme="minorHAnsi" w:hAnsiTheme="minorHAnsi" w:cstheme="minorHAnsi"/>
                <w:sz w:val="18"/>
                <w:szCs w:val="18"/>
              </w:rPr>
            </w:pPr>
          </w:p>
          <w:p w:rsidR="005105A9"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Through close reading of the text, re-read and read ahead to locate clues to support understanding. </w:t>
            </w:r>
          </w:p>
          <w:p w:rsidR="00C15F17" w:rsidRPr="00E02D6B" w:rsidRDefault="00C15F17" w:rsidP="00C15F17">
            <w:pPr>
              <w:pStyle w:val="Default"/>
              <w:rPr>
                <w:rFonts w:asciiTheme="minorHAnsi" w:hAnsiTheme="minorHAnsi" w:cstheme="minorHAnsi"/>
                <w:sz w:val="18"/>
                <w:szCs w:val="18"/>
              </w:rPr>
            </w:pPr>
          </w:p>
          <w:p w:rsidR="005105A9" w:rsidRPr="00E02D6B" w:rsidRDefault="005105A9"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Scan for key words and text mark to locate key information. </w:t>
            </w:r>
          </w:p>
          <w:p w:rsidR="00FD1BB9" w:rsidRPr="00E02D6B" w:rsidRDefault="00FD1BB9" w:rsidP="00791505">
            <w:pPr>
              <w:pStyle w:val="Default"/>
              <w:rPr>
                <w:rFonts w:asciiTheme="minorHAnsi" w:hAnsiTheme="minorHAnsi" w:cstheme="minorHAnsi"/>
                <w:sz w:val="18"/>
                <w:szCs w:val="18"/>
              </w:rPr>
            </w:pPr>
          </w:p>
        </w:tc>
        <w:tc>
          <w:tcPr>
            <w:tcW w:w="142" w:type="dxa"/>
            <w:tcBorders>
              <w:top w:val="single" w:sz="4" w:space="0" w:color="000000"/>
              <w:left w:val="single" w:sz="4" w:space="0" w:color="000000"/>
              <w:bottom w:val="single" w:sz="4" w:space="0" w:color="000000"/>
              <w:right w:val="nil"/>
            </w:tcBorders>
          </w:tcPr>
          <w:p w:rsidR="00FD1BB9" w:rsidRPr="00E02D6B" w:rsidRDefault="00FD1BB9"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active reading strategies e.g. </w:t>
            </w:r>
            <w:r w:rsidRPr="00E02D6B">
              <w:rPr>
                <w:rFonts w:asciiTheme="minorHAnsi" w:hAnsiTheme="minorHAnsi" w:cstheme="minorHAnsi"/>
                <w:i/>
                <w:iCs/>
                <w:sz w:val="18"/>
                <w:szCs w:val="18"/>
              </w:rPr>
              <w:t xml:space="preserve">challenging peers with questions, justifying opinions, responding to different viewpoints within a group.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Through close reading, re-read and read ahead to locate clues to support understanding and justify with evidence from the text.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Scan for key information e.g. </w:t>
            </w:r>
            <w:r w:rsidRPr="00E02D6B">
              <w:rPr>
                <w:rFonts w:asciiTheme="minorHAnsi" w:hAnsiTheme="minorHAnsi" w:cstheme="minorHAnsi"/>
                <w:i/>
                <w:iCs/>
                <w:sz w:val="18"/>
                <w:szCs w:val="18"/>
              </w:rPr>
              <w:t xml:space="preserve">identify words and phrases which tell you the character is frustrated, or find words/phrases which suggest that a theme park is exciting.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a combination of skimming, scanning and close reading across a text to locate specific detail. </w:t>
            </w:r>
          </w:p>
          <w:p w:rsidR="00C15F17" w:rsidRPr="00E02D6B" w:rsidRDefault="00C15F17" w:rsidP="00C15F17">
            <w:pPr>
              <w:ind w:right="54"/>
              <w:rPr>
                <w:rFonts w:asciiTheme="minorHAnsi" w:hAnsiTheme="minorHAnsi" w:cstheme="minorHAnsi"/>
                <w:sz w:val="18"/>
                <w:szCs w:val="18"/>
              </w:rPr>
            </w:pPr>
          </w:p>
          <w:p w:rsidR="00FD1BB9" w:rsidRPr="00E02D6B" w:rsidRDefault="00C15F17" w:rsidP="00C15F17">
            <w:pPr>
              <w:ind w:right="54"/>
              <w:rPr>
                <w:rFonts w:asciiTheme="minorHAnsi" w:hAnsiTheme="minorHAnsi" w:cstheme="minorHAnsi"/>
                <w:sz w:val="18"/>
                <w:szCs w:val="18"/>
              </w:rPr>
            </w:pPr>
            <w:r w:rsidRPr="00E02D6B">
              <w:rPr>
                <w:rFonts w:asciiTheme="minorHAnsi" w:hAnsiTheme="minorHAnsi" w:cstheme="minorHAnsi"/>
                <w:sz w:val="18"/>
                <w:szCs w:val="18"/>
              </w:rPr>
              <w:t xml:space="preserve">Retrieve, record, make notes and present information from non-fiction, including texts used in other subjects </w:t>
            </w:r>
          </w:p>
          <w:p w:rsidR="00E36D9B" w:rsidRPr="00E02D6B" w:rsidRDefault="00E36D9B" w:rsidP="00C15F17">
            <w:pPr>
              <w:ind w:right="54"/>
              <w:rPr>
                <w:rFonts w:asciiTheme="minorHAnsi" w:hAnsiTheme="minorHAnsi" w:cstheme="minorHAnsi"/>
                <w:b/>
                <w:sz w:val="18"/>
                <w:szCs w:val="18"/>
              </w:rPr>
            </w:pPr>
          </w:p>
          <w:p w:rsidR="00E36D9B" w:rsidRPr="00E02D6B" w:rsidRDefault="00E36D9B" w:rsidP="00E36D9B">
            <w:pPr>
              <w:pStyle w:val="Default"/>
              <w:rPr>
                <w:rFonts w:asciiTheme="minorHAnsi" w:hAnsiTheme="minorHAnsi" w:cstheme="minorHAnsi"/>
                <w:b/>
                <w:sz w:val="18"/>
                <w:szCs w:val="18"/>
              </w:rPr>
            </w:pPr>
          </w:p>
        </w:tc>
      </w:tr>
      <w:tr w:rsidR="00A615D2"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5105A9" w:rsidRPr="00E02D6B" w:rsidRDefault="000E269A" w:rsidP="000E269A">
            <w:pPr>
              <w:pStyle w:val="Default"/>
              <w:rPr>
                <w:rFonts w:asciiTheme="minorHAnsi" w:hAnsiTheme="minorHAnsi" w:cstheme="minorHAnsi"/>
                <w:b/>
                <w:bCs/>
                <w:sz w:val="18"/>
                <w:szCs w:val="18"/>
              </w:rPr>
            </w:pPr>
            <w:r w:rsidRPr="00E02D6B">
              <w:rPr>
                <w:rFonts w:asciiTheme="minorHAnsi" w:hAnsiTheme="minorHAnsi" w:cstheme="minorHAnsi"/>
                <w:b/>
                <w:bCs/>
                <w:sz w:val="18"/>
                <w:szCs w:val="18"/>
              </w:rPr>
              <w:lastRenderedPageBreak/>
              <w:t xml:space="preserve">Reading Domain </w:t>
            </w:r>
          </w:p>
          <w:p w:rsidR="005105A9" w:rsidRPr="00E02D6B" w:rsidRDefault="005105A9" w:rsidP="000E269A">
            <w:pPr>
              <w:pStyle w:val="Default"/>
              <w:rPr>
                <w:rFonts w:asciiTheme="minorHAnsi" w:hAnsiTheme="minorHAnsi" w:cstheme="minorHAnsi"/>
                <w:b/>
                <w:bCs/>
                <w:sz w:val="18"/>
                <w:szCs w:val="18"/>
              </w:rPr>
            </w:pPr>
          </w:p>
          <w:p w:rsidR="000E269A" w:rsidRPr="00E02D6B" w:rsidRDefault="000E269A" w:rsidP="000E269A">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1c </w:t>
            </w:r>
          </w:p>
          <w:p w:rsidR="005105A9" w:rsidRPr="00E02D6B" w:rsidRDefault="000E269A" w:rsidP="000E269A">
            <w:pPr>
              <w:pStyle w:val="Default"/>
              <w:rPr>
                <w:rFonts w:asciiTheme="minorHAnsi" w:hAnsiTheme="minorHAnsi" w:cstheme="minorHAnsi"/>
                <w:sz w:val="18"/>
                <w:szCs w:val="18"/>
              </w:rPr>
            </w:pPr>
            <w:r w:rsidRPr="00E02D6B">
              <w:rPr>
                <w:rFonts w:asciiTheme="minorHAnsi" w:hAnsiTheme="minorHAnsi" w:cstheme="minorHAnsi"/>
                <w:sz w:val="18"/>
                <w:szCs w:val="18"/>
              </w:rPr>
              <w:t>Identify and explain the sequence of events in texts.</w:t>
            </w:r>
          </w:p>
          <w:p w:rsidR="005105A9" w:rsidRPr="00E02D6B" w:rsidRDefault="005105A9" w:rsidP="000E269A">
            <w:pPr>
              <w:pStyle w:val="Default"/>
              <w:rPr>
                <w:rFonts w:asciiTheme="minorHAnsi" w:hAnsiTheme="minorHAnsi" w:cstheme="minorHAnsi"/>
                <w:sz w:val="18"/>
                <w:szCs w:val="18"/>
              </w:rPr>
            </w:pPr>
          </w:p>
          <w:p w:rsidR="005105A9" w:rsidRPr="00E02D6B" w:rsidRDefault="005105A9" w:rsidP="005105A9">
            <w:pPr>
              <w:pStyle w:val="Default"/>
              <w:rPr>
                <w:rFonts w:asciiTheme="minorHAnsi" w:hAnsiTheme="minorHAnsi" w:cstheme="minorHAnsi"/>
                <w:b/>
                <w:sz w:val="18"/>
                <w:szCs w:val="18"/>
              </w:rPr>
            </w:pPr>
            <w:r w:rsidRPr="00E02D6B">
              <w:rPr>
                <w:rFonts w:asciiTheme="minorHAnsi" w:hAnsiTheme="minorHAnsi" w:cstheme="minorHAnsi"/>
                <w:b/>
                <w:sz w:val="18"/>
                <w:szCs w:val="18"/>
              </w:rPr>
              <w:t xml:space="preserve">2c </w:t>
            </w:r>
          </w:p>
          <w:p w:rsidR="005105A9" w:rsidRPr="00E02D6B" w:rsidRDefault="005105A9" w:rsidP="005105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Summarise main ideas from more than one paragraph </w:t>
            </w:r>
          </w:p>
          <w:p w:rsidR="000E269A" w:rsidRPr="00E02D6B" w:rsidRDefault="000E269A" w:rsidP="000E269A">
            <w:pPr>
              <w:pStyle w:val="Default"/>
              <w:rPr>
                <w:rFonts w:asciiTheme="minorHAnsi" w:hAnsiTheme="minorHAnsi" w:cstheme="minorHAnsi"/>
                <w:b/>
                <w:bCs/>
                <w:sz w:val="18"/>
                <w:szCs w:val="18"/>
              </w:rPr>
            </w:pPr>
            <w:r w:rsidRPr="00E02D6B">
              <w:rPr>
                <w:rFonts w:asciiTheme="minorHAnsi" w:hAnsiTheme="minorHAnsi" w:cstheme="minorHAnsi"/>
                <w:sz w:val="18"/>
                <w:szCs w:val="18"/>
              </w:rPr>
              <w:t xml:space="preserve"> </w:t>
            </w:r>
          </w:p>
        </w:tc>
        <w:tc>
          <w:tcPr>
            <w:tcW w:w="2365" w:type="dxa"/>
            <w:tcBorders>
              <w:top w:val="single" w:sz="4" w:space="0" w:color="000000"/>
              <w:left w:val="single" w:sz="4" w:space="0" w:color="000000"/>
              <w:bottom w:val="single" w:sz="4" w:space="0" w:color="000000"/>
              <w:right w:val="single" w:sz="4" w:space="0" w:color="000000"/>
            </w:tcBorders>
          </w:tcPr>
          <w:p w:rsidR="00F252B0" w:rsidRPr="00E02D6B" w:rsidRDefault="00F252B0" w:rsidP="00F252B0">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Know many rhymes, be able to talk about familiar books, and be able to tell a long story.</w:t>
            </w:r>
          </w:p>
          <w:p w:rsidR="000E269A" w:rsidRDefault="0042463B" w:rsidP="0042463B">
            <w:pPr>
              <w:rPr>
                <w:rStyle w:val="A4"/>
                <w:rFonts w:asciiTheme="minorHAnsi" w:hAnsiTheme="minorHAnsi" w:cstheme="minorHAnsi"/>
              </w:rPr>
            </w:pPr>
            <w:r w:rsidRPr="00E02D6B">
              <w:rPr>
                <w:rStyle w:val="A4"/>
                <w:rFonts w:asciiTheme="minorHAnsi" w:hAnsiTheme="minorHAnsi" w:cstheme="minorHAnsi"/>
              </w:rPr>
              <w:t>Retell the story, once they have developed a deep familiarity with the text; some as exact repetition and some in their own words.</w:t>
            </w:r>
          </w:p>
          <w:p w:rsidR="00F677DE" w:rsidRDefault="00F677DE" w:rsidP="0042463B">
            <w:pPr>
              <w:rPr>
                <w:rStyle w:val="A4"/>
                <w:rFonts w:asciiTheme="minorHAnsi" w:hAnsiTheme="minorHAnsi" w:cstheme="minorHAnsi"/>
              </w:rPr>
            </w:pPr>
          </w:p>
          <w:p w:rsidR="00F677DE" w:rsidRDefault="00F677DE" w:rsidP="00F677DE">
            <w:pPr>
              <w:pStyle w:val="Pa3"/>
              <w:spacing w:after="160"/>
              <w:rPr>
                <w:rStyle w:val="A4"/>
                <w:rFonts w:asciiTheme="minorHAnsi" w:hAnsiTheme="minorHAnsi" w:cstheme="minorHAnsi"/>
              </w:rPr>
            </w:pPr>
            <w:r w:rsidRPr="00E02D6B">
              <w:rPr>
                <w:rStyle w:val="A4"/>
                <w:rFonts w:asciiTheme="minorHAnsi" w:hAnsiTheme="minorHAnsi" w:cstheme="minorHAnsi"/>
              </w:rPr>
              <w:t>Enjoy listening to longer stories and can remember much of what happens.</w:t>
            </w:r>
          </w:p>
          <w:p w:rsidR="00DC588A" w:rsidRDefault="00DC588A" w:rsidP="0042463B">
            <w:pPr>
              <w:rPr>
                <w:rFonts w:asciiTheme="minorHAnsi" w:hAnsiTheme="minorHAnsi" w:cstheme="minorHAnsi"/>
                <w:b/>
                <w:sz w:val="18"/>
                <w:szCs w:val="18"/>
              </w:rPr>
            </w:pPr>
          </w:p>
          <w:p w:rsidR="00DC588A" w:rsidRPr="00E02D6B" w:rsidRDefault="00DC588A" w:rsidP="0042463B">
            <w:pPr>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C265CB" w:rsidRDefault="00C265CB" w:rsidP="00C265CB">
            <w:pPr>
              <w:pStyle w:val="Pa3"/>
              <w:rPr>
                <w:rStyle w:val="A4"/>
                <w:rFonts w:asciiTheme="minorHAnsi" w:hAnsiTheme="minorHAnsi" w:cstheme="minorHAnsi"/>
              </w:rPr>
            </w:pPr>
            <w:r w:rsidRPr="00E02D6B">
              <w:rPr>
                <w:rStyle w:val="A4"/>
                <w:rFonts w:asciiTheme="minorHAnsi" w:hAnsiTheme="minorHAnsi" w:cstheme="minorHAnsi"/>
              </w:rPr>
              <w:t>Demonstrate understanding of what has been read to them by retelling stories and narratives using their own words and recently introduced vocabulary.</w:t>
            </w:r>
          </w:p>
          <w:p w:rsidR="00805B21" w:rsidRDefault="00805B21" w:rsidP="00805B21">
            <w:pPr>
              <w:pStyle w:val="Default"/>
            </w:pPr>
          </w:p>
          <w:p w:rsidR="00805B21" w:rsidRDefault="00805B21" w:rsidP="00805B21">
            <w:pPr>
              <w:ind w:right="56"/>
              <w:rPr>
                <w:rStyle w:val="A4"/>
                <w:rFonts w:asciiTheme="minorHAnsi" w:hAnsiTheme="minorHAnsi" w:cstheme="minorHAnsi"/>
              </w:rPr>
            </w:pPr>
            <w:r w:rsidRPr="00E02D6B">
              <w:rPr>
                <w:rStyle w:val="A4"/>
                <w:rFonts w:asciiTheme="minorHAnsi" w:hAnsiTheme="minorHAnsi" w:cstheme="minorHAnsi"/>
              </w:rPr>
              <w:t>Anticipate (where appropriate) key events in stories.</w:t>
            </w:r>
          </w:p>
          <w:p w:rsidR="00651E65" w:rsidRDefault="00651E65" w:rsidP="00805B21">
            <w:pPr>
              <w:ind w:right="56"/>
              <w:rPr>
                <w:rStyle w:val="A4"/>
                <w:rFonts w:asciiTheme="minorHAnsi" w:hAnsiTheme="minorHAnsi" w:cstheme="minorHAnsi"/>
              </w:rPr>
            </w:pPr>
          </w:p>
          <w:p w:rsidR="00651E65" w:rsidRPr="00E02D6B" w:rsidRDefault="00651E65" w:rsidP="00651E65">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Invent, adapt and recount narratives and stories with their peers and their teacher.</w:t>
            </w:r>
          </w:p>
          <w:p w:rsidR="00651E65" w:rsidRPr="00E02D6B" w:rsidRDefault="00651E65" w:rsidP="00805B21">
            <w:pPr>
              <w:ind w:right="56"/>
              <w:rPr>
                <w:rStyle w:val="A4"/>
                <w:rFonts w:asciiTheme="minorHAnsi" w:hAnsiTheme="minorHAnsi" w:cstheme="minorHAnsi"/>
              </w:rPr>
            </w:pPr>
          </w:p>
          <w:p w:rsidR="00805B21" w:rsidRPr="00805B21" w:rsidRDefault="00805B21" w:rsidP="00805B21">
            <w:pPr>
              <w:pStyle w:val="Default"/>
            </w:pPr>
          </w:p>
          <w:p w:rsidR="00C265CB" w:rsidRPr="00E02D6B" w:rsidRDefault="00C265CB" w:rsidP="008A7BD2">
            <w:pPr>
              <w:ind w:right="56"/>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0E269A" w:rsidRPr="00E02D6B" w:rsidRDefault="000E269A"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clearly their understanding of what is read to them. </w:t>
            </w:r>
          </w:p>
          <w:p w:rsidR="00883556" w:rsidRPr="00E02D6B" w:rsidRDefault="00883556" w:rsidP="00883556">
            <w:pPr>
              <w:pStyle w:val="Default"/>
              <w:rPr>
                <w:rFonts w:asciiTheme="minorHAnsi" w:hAnsiTheme="minorHAnsi" w:cstheme="minorHAnsi"/>
                <w:sz w:val="18"/>
                <w:szCs w:val="18"/>
              </w:rPr>
            </w:pPr>
          </w:p>
          <w:p w:rsidR="000E269A" w:rsidRPr="00E02D6B" w:rsidRDefault="000E269A"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and discuss the main events in stories. </w:t>
            </w:r>
          </w:p>
          <w:p w:rsidR="000E269A" w:rsidRPr="00E02D6B" w:rsidRDefault="000E269A"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Use patterns and repetition to support oral retelling, e.g. </w:t>
            </w:r>
            <w:r w:rsidRPr="00E02D6B">
              <w:rPr>
                <w:rFonts w:asciiTheme="minorHAnsi" w:hAnsiTheme="minorHAnsi" w:cstheme="minorHAnsi"/>
                <w:i/>
                <w:iCs/>
                <w:sz w:val="18"/>
                <w:szCs w:val="18"/>
              </w:rPr>
              <w:t xml:space="preserve">fairy stories, traditional tales and stories by well-known authors. </w:t>
            </w:r>
          </w:p>
          <w:p w:rsidR="000E269A" w:rsidRPr="00E02D6B" w:rsidRDefault="000E269A" w:rsidP="00883556">
            <w:pPr>
              <w:pStyle w:val="Default"/>
              <w:rPr>
                <w:rFonts w:asciiTheme="minorHAnsi" w:hAnsiTheme="minorHAnsi" w:cstheme="minorHAnsi"/>
                <w:sz w:val="18"/>
                <w:szCs w:val="18"/>
              </w:rPr>
            </w:pPr>
          </w:p>
          <w:p w:rsidR="000E269A" w:rsidRPr="00E02D6B" w:rsidRDefault="000E269A" w:rsidP="008835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Orally retell familiar stories in a range of contexts e.g. </w:t>
            </w:r>
            <w:r w:rsidRPr="00E02D6B">
              <w:rPr>
                <w:rFonts w:asciiTheme="minorHAnsi" w:hAnsiTheme="minorHAnsi" w:cstheme="minorHAnsi"/>
                <w:i/>
                <w:iCs/>
                <w:sz w:val="18"/>
                <w:szCs w:val="18"/>
              </w:rPr>
              <w:t xml:space="preserve">small world, role play, storytelling. </w:t>
            </w:r>
          </w:p>
        </w:tc>
        <w:tc>
          <w:tcPr>
            <w:tcW w:w="75"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0E269A" w:rsidRPr="00E02D6B" w:rsidRDefault="000E269A" w:rsidP="000E269A">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Sequence and discuss the main events in stories and recounts. </w:t>
            </w:r>
          </w:p>
          <w:p w:rsidR="000E269A" w:rsidRPr="00E02D6B" w:rsidRDefault="000E269A" w:rsidP="000E269A">
            <w:pPr>
              <w:pStyle w:val="Default"/>
              <w:rPr>
                <w:rFonts w:asciiTheme="minorHAnsi" w:hAnsiTheme="minorHAnsi" w:cstheme="minorHAnsi"/>
                <w:sz w:val="18"/>
                <w:szCs w:val="18"/>
              </w:rPr>
            </w:pPr>
          </w:p>
          <w:p w:rsidR="000E269A" w:rsidRPr="00E02D6B" w:rsidRDefault="000E269A" w:rsidP="000E269A">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Orally retell a wider range of stories, fairy tales and traditional tales. </w:t>
            </w:r>
          </w:p>
        </w:tc>
        <w:tc>
          <w:tcPr>
            <w:tcW w:w="75"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 key idea in a paragraph.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Sequence and discuss the main events in stories. </w:t>
            </w:r>
          </w:p>
          <w:p w:rsidR="00C15F17" w:rsidRPr="00E02D6B" w:rsidRDefault="00C15F17" w:rsidP="00C15F17">
            <w:pPr>
              <w:pStyle w:val="Default"/>
              <w:jc w:val="center"/>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Orally retell a range of stories, including less familiar fairy stories, fables and folk tales e.g. </w:t>
            </w:r>
            <w:r w:rsidRPr="00E02D6B">
              <w:rPr>
                <w:rFonts w:asciiTheme="minorHAnsi" w:hAnsiTheme="minorHAnsi" w:cstheme="minorHAnsi"/>
                <w:i/>
                <w:iCs/>
                <w:sz w:val="18"/>
                <w:szCs w:val="18"/>
              </w:rPr>
              <w:t xml:space="preserve">Grimm’s Fairy Tales.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Navigate texts in print and on screen.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Record information from a range of non-fiction texts. </w:t>
            </w:r>
          </w:p>
          <w:p w:rsidR="000E269A" w:rsidRPr="00E02D6B" w:rsidRDefault="00C15F17" w:rsidP="00C05C40">
            <w:pPr>
              <w:ind w:right="54"/>
              <w:rPr>
                <w:rFonts w:asciiTheme="minorHAnsi" w:hAnsiTheme="minorHAnsi" w:cstheme="minorHAnsi"/>
                <w:sz w:val="18"/>
                <w:szCs w:val="18"/>
              </w:rPr>
            </w:pPr>
            <w:r w:rsidRPr="00E02D6B">
              <w:rPr>
                <w:rFonts w:asciiTheme="minorHAnsi" w:hAnsiTheme="minorHAnsi" w:cstheme="minorHAnsi"/>
                <w:sz w:val="18"/>
                <w:szCs w:val="18"/>
              </w:rPr>
              <w:t xml:space="preserve"> </w:t>
            </w:r>
          </w:p>
          <w:p w:rsidR="00C05C40" w:rsidRPr="00E02D6B" w:rsidRDefault="00C05C40" w:rsidP="00C05C40">
            <w:pPr>
              <w:ind w:right="54"/>
              <w:rPr>
                <w:rFonts w:asciiTheme="minorHAnsi" w:hAnsiTheme="minorHAnsi" w:cstheme="minorHAnsi"/>
                <w:sz w:val="18"/>
                <w:szCs w:val="18"/>
              </w:rPr>
            </w:pPr>
            <w:r w:rsidRPr="00E02D6B">
              <w:rPr>
                <w:rFonts w:asciiTheme="minorHAnsi" w:hAnsiTheme="minorHAnsi" w:cstheme="minorHAnsi"/>
                <w:sz w:val="18"/>
                <w:szCs w:val="18"/>
              </w:rPr>
              <w:t>Quickly appraise a text to evaluate its usefulness.</w:t>
            </w:r>
          </w:p>
        </w:tc>
        <w:tc>
          <w:tcPr>
            <w:tcW w:w="93"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main ideas drawn from more than one paragraph and summarise these e.g. </w:t>
            </w:r>
            <w:r w:rsidRPr="00E02D6B">
              <w:rPr>
                <w:rFonts w:asciiTheme="minorHAnsi" w:hAnsiTheme="minorHAnsi" w:cstheme="minorHAnsi"/>
                <w:i/>
                <w:iCs/>
                <w:sz w:val="18"/>
                <w:szCs w:val="18"/>
              </w:rPr>
              <w:t xml:space="preserve">character is evil because…1/2/3 reasons, Clitheroe Castle is a worthwhile place to visit because 1/2/3 reasons across a text. </w:t>
            </w:r>
          </w:p>
          <w:p w:rsidR="00C15F17" w:rsidRPr="00E02D6B" w:rsidRDefault="00C15F17" w:rsidP="00C15F17">
            <w:pPr>
              <w:pStyle w:val="Default"/>
              <w:rPr>
                <w:rFonts w:asciiTheme="minorHAnsi" w:hAnsiTheme="minorHAnsi" w:cstheme="minorHAnsi"/>
                <w:sz w:val="18"/>
                <w:szCs w:val="18"/>
              </w:rPr>
            </w:pPr>
          </w:p>
          <w:p w:rsidR="000E269A" w:rsidRPr="00E02D6B" w:rsidRDefault="00C15F17" w:rsidP="00C15F17">
            <w:pPr>
              <w:pStyle w:val="Default"/>
              <w:rPr>
                <w:rFonts w:asciiTheme="minorHAnsi" w:hAnsiTheme="minorHAnsi" w:cstheme="minorHAnsi"/>
                <w:b/>
                <w:sz w:val="18"/>
                <w:szCs w:val="18"/>
              </w:rPr>
            </w:pPr>
            <w:r w:rsidRPr="00E02D6B">
              <w:rPr>
                <w:rFonts w:asciiTheme="minorHAnsi" w:hAnsiTheme="minorHAnsi" w:cstheme="minorHAnsi"/>
                <w:sz w:val="18"/>
                <w:szCs w:val="18"/>
              </w:rPr>
              <w:t xml:space="preserve">Orally retell a range of stories, including less familiar fairy stories, myths and legends.  </w:t>
            </w:r>
          </w:p>
        </w:tc>
        <w:tc>
          <w:tcPr>
            <w:tcW w:w="98" w:type="dxa"/>
            <w:tcBorders>
              <w:top w:val="single" w:sz="4" w:space="0" w:color="000000"/>
              <w:left w:val="single" w:sz="4" w:space="0" w:color="000000"/>
              <w:bottom w:val="single" w:sz="4" w:space="0" w:color="000000"/>
              <w:right w:val="nil"/>
            </w:tcBorders>
          </w:tcPr>
          <w:p w:rsidR="000E269A" w:rsidRPr="00E02D6B" w:rsidRDefault="000E269A"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0E269A" w:rsidRPr="00E02D6B" w:rsidRDefault="00C15F17" w:rsidP="00C15F17">
            <w:pPr>
              <w:ind w:right="57"/>
              <w:rPr>
                <w:rFonts w:asciiTheme="minorHAnsi" w:hAnsiTheme="minorHAnsi" w:cstheme="minorHAnsi"/>
                <w:b/>
                <w:sz w:val="18"/>
                <w:szCs w:val="18"/>
              </w:rPr>
            </w:pPr>
            <w:r w:rsidRPr="00E02D6B">
              <w:rPr>
                <w:rFonts w:asciiTheme="minorHAnsi" w:hAnsiTheme="minorHAnsi" w:cstheme="minorHAnsi"/>
                <w:sz w:val="18"/>
                <w:szCs w:val="18"/>
              </w:rPr>
              <w:t>Summarise main ideas drawn from more than one paragraph and identify key details which support this.</w:t>
            </w:r>
          </w:p>
        </w:tc>
        <w:tc>
          <w:tcPr>
            <w:tcW w:w="142" w:type="dxa"/>
            <w:tcBorders>
              <w:top w:val="single" w:sz="4" w:space="0" w:color="000000"/>
              <w:left w:val="single" w:sz="4" w:space="0" w:color="000000"/>
              <w:bottom w:val="single" w:sz="4" w:space="0" w:color="000000"/>
              <w:right w:val="nil"/>
            </w:tcBorders>
          </w:tcPr>
          <w:p w:rsidR="000E269A" w:rsidRPr="00E02D6B" w:rsidRDefault="000E269A" w:rsidP="00A615D2">
            <w:pPr>
              <w:pStyle w:val="Default"/>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Skim for gist. </w:t>
            </w:r>
          </w:p>
          <w:p w:rsidR="00C15F17" w:rsidRPr="00E02D6B" w:rsidRDefault="00C15F17" w:rsidP="00C15F17">
            <w:pPr>
              <w:pStyle w:val="Default"/>
              <w:rPr>
                <w:rFonts w:asciiTheme="minorHAnsi" w:hAnsiTheme="minorHAnsi" w:cstheme="minorHAnsi"/>
                <w:sz w:val="18"/>
                <w:szCs w:val="18"/>
              </w:rPr>
            </w:pPr>
          </w:p>
          <w:p w:rsidR="00C15F17" w:rsidRPr="00E02D6B" w:rsidRDefault="00C15F17" w:rsidP="00C15F17">
            <w:pPr>
              <w:ind w:right="54"/>
              <w:rPr>
                <w:rFonts w:asciiTheme="minorHAnsi" w:hAnsiTheme="minorHAnsi" w:cstheme="minorHAnsi"/>
                <w:sz w:val="18"/>
                <w:szCs w:val="18"/>
              </w:rPr>
            </w:pPr>
          </w:p>
          <w:p w:rsidR="000E269A" w:rsidRPr="00E02D6B" w:rsidRDefault="000E269A" w:rsidP="00C15F17">
            <w:pPr>
              <w:ind w:right="54"/>
              <w:rPr>
                <w:rFonts w:asciiTheme="minorHAnsi" w:hAnsiTheme="minorHAnsi" w:cstheme="minorHAnsi"/>
                <w:b/>
                <w:sz w:val="18"/>
                <w:szCs w:val="18"/>
              </w:rPr>
            </w:pPr>
          </w:p>
        </w:tc>
      </w:tr>
      <w:tr w:rsidR="00A615D2"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C44DD8" w:rsidP="00C44DD8">
            <w:pPr>
              <w:pStyle w:val="Default"/>
              <w:rPr>
                <w:rFonts w:asciiTheme="minorHAnsi" w:hAnsiTheme="minorHAnsi" w:cstheme="minorHAnsi"/>
                <w:b/>
                <w:bCs/>
                <w:sz w:val="18"/>
                <w:szCs w:val="18"/>
              </w:rPr>
            </w:pPr>
            <w:r w:rsidRPr="00E02D6B">
              <w:rPr>
                <w:rFonts w:asciiTheme="minorHAnsi" w:hAnsiTheme="minorHAnsi" w:cstheme="minorHAnsi"/>
                <w:b/>
                <w:bCs/>
                <w:sz w:val="18"/>
                <w:szCs w:val="18"/>
              </w:rPr>
              <w:t xml:space="preserve">Reading Domain </w:t>
            </w:r>
          </w:p>
          <w:p w:rsidR="00557FE2" w:rsidRPr="00E02D6B" w:rsidRDefault="00557FE2" w:rsidP="00C44DD8">
            <w:pPr>
              <w:pStyle w:val="Default"/>
              <w:rPr>
                <w:rFonts w:asciiTheme="minorHAnsi" w:hAnsiTheme="minorHAnsi" w:cstheme="minorHAnsi"/>
                <w:b/>
                <w:bCs/>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1d </w:t>
            </w:r>
          </w:p>
          <w:p w:rsidR="00C15F17"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Make inferences from the text.</w:t>
            </w:r>
          </w:p>
          <w:p w:rsidR="00C15F17" w:rsidRPr="00E02D6B" w:rsidRDefault="00C15F17" w:rsidP="00C44DD8">
            <w:pPr>
              <w:pStyle w:val="Default"/>
              <w:rPr>
                <w:rFonts w:asciiTheme="minorHAnsi" w:hAnsiTheme="minorHAnsi" w:cstheme="minorHAnsi"/>
                <w:sz w:val="18"/>
                <w:szCs w:val="18"/>
              </w:rPr>
            </w:pPr>
          </w:p>
          <w:p w:rsidR="00557FE2" w:rsidRPr="00E02D6B" w:rsidRDefault="00C15F17" w:rsidP="00C15F17">
            <w:pPr>
              <w:pStyle w:val="Default"/>
              <w:rPr>
                <w:rFonts w:asciiTheme="minorHAnsi" w:hAnsiTheme="minorHAnsi" w:cstheme="minorHAnsi"/>
                <w:b/>
                <w:sz w:val="18"/>
                <w:szCs w:val="18"/>
              </w:rPr>
            </w:pPr>
            <w:r w:rsidRPr="00E02D6B">
              <w:rPr>
                <w:rFonts w:asciiTheme="minorHAnsi" w:hAnsiTheme="minorHAnsi" w:cstheme="minorHAnsi"/>
                <w:b/>
                <w:sz w:val="18"/>
                <w:szCs w:val="18"/>
              </w:rPr>
              <w:t xml:space="preserve">2d </w:t>
            </w:r>
          </w:p>
          <w:p w:rsidR="00C15F17" w:rsidRPr="00E02D6B" w:rsidRDefault="00C15F17" w:rsidP="00C15F17">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inferences from the text / explain and justify inferences with evidence from the text </w:t>
            </w: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 </w:t>
            </w:r>
          </w:p>
        </w:tc>
        <w:tc>
          <w:tcPr>
            <w:tcW w:w="2365" w:type="dxa"/>
            <w:tcBorders>
              <w:top w:val="single" w:sz="4" w:space="0" w:color="000000"/>
              <w:left w:val="single" w:sz="4" w:space="0" w:color="000000"/>
              <w:bottom w:val="single" w:sz="4" w:space="0" w:color="000000"/>
              <w:right w:val="single" w:sz="4" w:space="0" w:color="000000"/>
            </w:tcBorders>
          </w:tcPr>
          <w:p w:rsidR="00F92555" w:rsidRPr="00E02D6B" w:rsidRDefault="00F92555" w:rsidP="00F92555">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Understand ‘why’ questions, like: “Why do you think the caterpillar got so fat?”</w:t>
            </w:r>
          </w:p>
          <w:p w:rsidR="00C44DD8" w:rsidRPr="00E02D6B" w:rsidRDefault="00C44DD8" w:rsidP="00F92555">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42463B" w:rsidRPr="00E02D6B" w:rsidRDefault="0042463B" w:rsidP="0042463B">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Offer explanations for why things might happen, making use of recently introduced vocabulary from stories, non-fiction, rhymes and poems when appropriate.</w:t>
            </w:r>
          </w:p>
          <w:p w:rsidR="00694A71" w:rsidRPr="00E02D6B" w:rsidRDefault="00694A71" w:rsidP="00210F59">
            <w:pPr>
              <w:pStyle w:val="Pa3"/>
              <w:spacing w:after="160"/>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understanding of texts by answering questions related to who, what, where, when, why, how. </w:t>
            </w:r>
          </w:p>
          <w:p w:rsidR="00C44DD8" w:rsidRPr="00E02D6B" w:rsidRDefault="00C44DD8" w:rsidP="00C44DD8">
            <w:pPr>
              <w:pStyle w:val="Default"/>
              <w:rPr>
                <w:rFonts w:asciiTheme="minorHAnsi" w:hAnsiTheme="minorHAnsi" w:cstheme="minorHAnsi"/>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basic inferences about what is being said and done. </w:t>
            </w:r>
          </w:p>
          <w:p w:rsidR="00C44DD8" w:rsidRPr="00E02D6B" w:rsidRDefault="00C44DD8" w:rsidP="00C44DD8">
            <w:pPr>
              <w:pStyle w:val="Default"/>
              <w:rPr>
                <w:rFonts w:asciiTheme="minorHAnsi" w:hAnsiTheme="minorHAnsi" w:cstheme="minorHAnsi"/>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Give opinions and support with reasons e.g. </w:t>
            </w:r>
            <w:r w:rsidRPr="00E02D6B">
              <w:rPr>
                <w:rFonts w:asciiTheme="minorHAnsi" w:hAnsiTheme="minorHAnsi" w:cstheme="minorHAnsi"/>
                <w:i/>
                <w:iCs/>
                <w:sz w:val="18"/>
                <w:szCs w:val="18"/>
              </w:rPr>
              <w:t xml:space="preserve">I like the Little Red Hen because she… </w:t>
            </w: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Demonstrate understanding of fiction and non-fiction texts by asking and answering why</w:t>
            </w:r>
            <w:r w:rsidR="008A0452" w:rsidRPr="00E02D6B">
              <w:rPr>
                <w:rFonts w:asciiTheme="minorHAnsi" w:hAnsiTheme="minorHAnsi" w:cstheme="minorHAnsi"/>
                <w:sz w:val="18"/>
                <w:szCs w:val="18"/>
              </w:rPr>
              <w:t xml:space="preserve"> </w:t>
            </w:r>
            <w:proofErr w:type="gramStart"/>
            <w:r w:rsidR="008A0452" w:rsidRPr="00E02D6B">
              <w:rPr>
                <w:rFonts w:asciiTheme="minorHAnsi" w:hAnsiTheme="minorHAnsi" w:cstheme="minorHAnsi"/>
                <w:sz w:val="18"/>
                <w:szCs w:val="18"/>
              </w:rPr>
              <w:t xml:space="preserve">and </w:t>
            </w:r>
            <w:r w:rsidRPr="00E02D6B">
              <w:rPr>
                <w:rFonts w:asciiTheme="minorHAnsi" w:hAnsiTheme="minorHAnsi" w:cstheme="minorHAnsi"/>
                <w:sz w:val="18"/>
                <w:szCs w:val="18"/>
              </w:rPr>
              <w:t xml:space="preserve"> how</w:t>
            </w:r>
            <w:proofErr w:type="gramEnd"/>
            <w:r w:rsidRPr="00E02D6B">
              <w:rPr>
                <w:rFonts w:asciiTheme="minorHAnsi" w:hAnsiTheme="minorHAnsi" w:cstheme="minorHAnsi"/>
                <w:sz w:val="18"/>
                <w:szCs w:val="18"/>
              </w:rPr>
              <w:t xml:space="preserve"> questions. </w:t>
            </w:r>
          </w:p>
          <w:p w:rsidR="00C44DD8" w:rsidRPr="00E02D6B" w:rsidRDefault="00C44DD8" w:rsidP="00C44DD8">
            <w:pPr>
              <w:pStyle w:val="Default"/>
              <w:rPr>
                <w:rFonts w:asciiTheme="minorHAnsi" w:hAnsiTheme="minorHAnsi" w:cstheme="minorHAnsi"/>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inferences about characters and events using evidence from the text e.g. what is the character thinking, saying and feeling? </w:t>
            </w:r>
          </w:p>
          <w:p w:rsidR="00C44DD8" w:rsidRPr="00E02D6B" w:rsidRDefault="00C44DD8" w:rsidP="00C44DD8">
            <w:pPr>
              <w:pStyle w:val="Default"/>
              <w:rPr>
                <w:rFonts w:asciiTheme="minorHAnsi" w:hAnsiTheme="minorHAnsi" w:cstheme="minorHAnsi"/>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and discuss their understanding, giving opinions and supporting with reasons e.g. Hansel was clever when he put stones in his pocket because… </w:t>
            </w: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C15F17" w:rsidRPr="00E02D6B" w:rsidRDefault="00C15F17" w:rsidP="00876AB4">
            <w:pPr>
              <w:pStyle w:val="Default"/>
              <w:rPr>
                <w:rFonts w:asciiTheme="minorHAnsi" w:hAnsiTheme="minorHAnsi" w:cstheme="minorHAnsi"/>
                <w:sz w:val="18"/>
                <w:szCs w:val="18"/>
              </w:rPr>
            </w:pPr>
            <w:r w:rsidRPr="00E02D6B">
              <w:rPr>
                <w:rFonts w:asciiTheme="minorHAnsi" w:hAnsiTheme="minorHAnsi" w:cstheme="minorHAnsi"/>
                <w:sz w:val="18"/>
                <w:szCs w:val="18"/>
              </w:rPr>
              <w:t>Raise questions during the reading process to deepen understanding e.g</w:t>
            </w:r>
            <w:r w:rsidRPr="00E02D6B">
              <w:rPr>
                <w:rFonts w:asciiTheme="minorHAnsi" w:hAnsiTheme="minorHAnsi" w:cstheme="minorHAnsi"/>
                <w:i/>
                <w:iCs/>
                <w:sz w:val="18"/>
                <w:szCs w:val="18"/>
              </w:rPr>
              <w:t xml:space="preserve">. I wonder why the character. </w:t>
            </w:r>
          </w:p>
          <w:p w:rsidR="00876AB4" w:rsidRPr="00E02D6B" w:rsidRDefault="00876AB4" w:rsidP="00876AB4">
            <w:pPr>
              <w:pStyle w:val="Default"/>
              <w:rPr>
                <w:rFonts w:asciiTheme="minorHAnsi" w:hAnsiTheme="minorHAnsi" w:cstheme="minorHAnsi"/>
                <w:sz w:val="18"/>
                <w:szCs w:val="18"/>
              </w:rPr>
            </w:pPr>
          </w:p>
          <w:p w:rsidR="00C15F17" w:rsidRPr="00E02D6B" w:rsidRDefault="00C15F17" w:rsidP="00876AB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Draw inferences around characters thoughts, feelings and actions, and justify with evidence from the text. </w:t>
            </w:r>
          </w:p>
          <w:p w:rsidR="00473AF4" w:rsidRPr="00E02D6B" w:rsidRDefault="00473AF4" w:rsidP="00473AF4">
            <w:pPr>
              <w:pStyle w:val="Default"/>
              <w:rPr>
                <w:rFonts w:asciiTheme="minorHAnsi" w:hAnsiTheme="minorHAnsi" w:cstheme="minorHAnsi"/>
                <w:sz w:val="18"/>
                <w:szCs w:val="18"/>
              </w:rPr>
            </w:pPr>
          </w:p>
          <w:p w:rsidR="00C15F17" w:rsidRPr="00E02D6B" w:rsidRDefault="00C15F17"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Justify responses to the text using the PE prompt (Point + Evidence). </w:t>
            </w:r>
          </w:p>
          <w:p w:rsidR="00C44DD8" w:rsidRPr="00E02D6B" w:rsidRDefault="00C15F17" w:rsidP="00C15F17">
            <w:pPr>
              <w:ind w:right="54"/>
              <w:jc w:val="center"/>
              <w:rPr>
                <w:rFonts w:asciiTheme="minorHAnsi" w:hAnsiTheme="minorHAnsi" w:cstheme="minorHAnsi"/>
                <w:b/>
                <w:sz w:val="18"/>
                <w:szCs w:val="18"/>
              </w:rPr>
            </w:pPr>
            <w:r w:rsidRPr="00E02D6B">
              <w:rPr>
                <w:rFonts w:asciiTheme="minorHAnsi" w:hAnsiTheme="minorHAnsi" w:cstheme="minorHAnsi"/>
                <w:i/>
                <w:iCs/>
                <w:sz w:val="18"/>
                <w:szCs w:val="18"/>
              </w:rPr>
              <w:t xml:space="preserve"> </w:t>
            </w:r>
          </w:p>
        </w:tc>
        <w:tc>
          <w:tcPr>
            <w:tcW w:w="93"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active reading strategies e.g. </w:t>
            </w:r>
            <w:r w:rsidRPr="00E02D6B">
              <w:rPr>
                <w:rFonts w:asciiTheme="minorHAnsi" w:hAnsiTheme="minorHAnsi" w:cstheme="minorHAnsi"/>
                <w:i/>
                <w:iCs/>
                <w:sz w:val="18"/>
                <w:szCs w:val="18"/>
              </w:rPr>
              <w:t xml:space="preserve">generating questions, finding answers, refining thinking, modifying questions, constructing images.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Draw inferences around characters’ thoughts, feelings, actions and motives, and justify with evidence from the text using point and evidence.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Justify responses to the text using the PE prompt (Point + Evidence). </w:t>
            </w:r>
          </w:p>
          <w:p w:rsidR="00C44DD8" w:rsidRPr="00E02D6B" w:rsidRDefault="00C44DD8" w:rsidP="00FD1BB9">
            <w:pPr>
              <w:ind w:right="54"/>
              <w:jc w:val="center"/>
              <w:rPr>
                <w:rFonts w:asciiTheme="minorHAnsi" w:hAnsiTheme="minorHAnsi" w:cstheme="minorHAnsi"/>
                <w:b/>
                <w:sz w:val="18"/>
                <w:szCs w:val="18"/>
              </w:rPr>
            </w:pPr>
          </w:p>
        </w:tc>
        <w:tc>
          <w:tcPr>
            <w:tcW w:w="98"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Demonstrate active reading strategies e.g. generating questions to refine thinking, noting thoughts in a reading journal.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Infer characters’ feelings, thoughts and motives from their actions and justify inferences with evidence.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Through close reading of the text, re-read and read ahead to locate clues to support understanding.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Justify opinions and elaborate by referring to the text, e.g. </w:t>
            </w:r>
            <w:r w:rsidRPr="00E02D6B">
              <w:rPr>
                <w:rFonts w:asciiTheme="minorHAnsi" w:hAnsiTheme="minorHAnsi" w:cstheme="minorHAnsi"/>
                <w:i/>
                <w:iCs/>
                <w:sz w:val="18"/>
                <w:szCs w:val="18"/>
              </w:rPr>
              <w:t xml:space="preserve">using the PEE prompt - Point + Evidence + Explanation. </w:t>
            </w:r>
          </w:p>
          <w:p w:rsidR="00AD57F3" w:rsidRPr="00E02D6B" w:rsidRDefault="00AD57F3" w:rsidP="00473AF4">
            <w:pPr>
              <w:pStyle w:val="Default"/>
              <w:rPr>
                <w:rFonts w:asciiTheme="minorHAnsi" w:hAnsiTheme="minorHAnsi" w:cstheme="minorHAnsi"/>
                <w:sz w:val="18"/>
                <w:szCs w:val="18"/>
              </w:rPr>
            </w:pPr>
          </w:p>
          <w:p w:rsidR="00AD57F3" w:rsidRPr="00E02D6B" w:rsidRDefault="00AD57F3" w:rsidP="00473AF4">
            <w:pPr>
              <w:pStyle w:val="Default"/>
              <w:rPr>
                <w:rFonts w:asciiTheme="minorHAnsi" w:hAnsiTheme="minorHAnsi" w:cstheme="minorHAnsi"/>
                <w:sz w:val="18"/>
                <w:szCs w:val="18"/>
              </w:rPr>
            </w:pPr>
            <w:r w:rsidRPr="00E02D6B">
              <w:rPr>
                <w:rFonts w:asciiTheme="minorHAnsi" w:hAnsiTheme="minorHAnsi" w:cstheme="minorHAnsi"/>
                <w:sz w:val="18"/>
                <w:szCs w:val="18"/>
              </w:rPr>
              <w:t>Distinguish between statements of fact and opinion within a text.</w:t>
            </w:r>
          </w:p>
          <w:p w:rsidR="00C44DD8" w:rsidRPr="00E02D6B" w:rsidRDefault="00C44DD8" w:rsidP="00FD1BB9">
            <w:pPr>
              <w:ind w:right="57"/>
              <w:jc w:val="center"/>
              <w:rPr>
                <w:rFonts w:asciiTheme="minorHAnsi" w:hAnsiTheme="minorHAnsi" w:cstheme="minorHAnsi"/>
                <w:b/>
                <w:sz w:val="18"/>
                <w:szCs w:val="18"/>
              </w:rPr>
            </w:pPr>
          </w:p>
        </w:tc>
        <w:tc>
          <w:tcPr>
            <w:tcW w:w="142"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Infer characters’ feelings, thoughts and motives from their actions, justifying inferences with evidence e.g. </w:t>
            </w:r>
            <w:proofErr w:type="spellStart"/>
            <w:r w:rsidRPr="00E02D6B">
              <w:rPr>
                <w:rFonts w:asciiTheme="minorHAnsi" w:hAnsiTheme="minorHAnsi" w:cstheme="minorHAnsi"/>
                <w:i/>
                <w:iCs/>
                <w:sz w:val="18"/>
                <w:szCs w:val="18"/>
              </w:rPr>
              <w:t>Point+Evidence+Explanation</w:t>
            </w:r>
            <w:proofErr w:type="spellEnd"/>
            <w:r w:rsidRPr="00E02D6B">
              <w:rPr>
                <w:rFonts w:asciiTheme="minorHAnsi" w:hAnsiTheme="minorHAnsi" w:cstheme="minorHAnsi"/>
                <w:i/>
                <w:iCs/>
                <w:sz w:val="18"/>
                <w:szCs w:val="18"/>
              </w:rPr>
              <w:t xml:space="preserve">. </w:t>
            </w: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Through close reading, re-read and read ahead to locate clues to support understanding and justify with evidence from the text. </w:t>
            </w:r>
          </w:p>
          <w:p w:rsidR="00AD57F3" w:rsidRPr="00E02D6B" w:rsidRDefault="00AD57F3" w:rsidP="00473AF4">
            <w:pPr>
              <w:ind w:right="54"/>
              <w:rPr>
                <w:rFonts w:asciiTheme="minorHAnsi" w:hAnsiTheme="minorHAnsi" w:cstheme="minorHAnsi"/>
                <w:sz w:val="18"/>
                <w:szCs w:val="18"/>
              </w:rPr>
            </w:pPr>
          </w:p>
          <w:p w:rsidR="00C44DD8" w:rsidRPr="00E02D6B" w:rsidRDefault="00557FE2" w:rsidP="00473AF4">
            <w:pPr>
              <w:ind w:right="54"/>
              <w:rPr>
                <w:rFonts w:asciiTheme="minorHAnsi" w:hAnsiTheme="minorHAnsi" w:cstheme="minorHAnsi"/>
                <w:i/>
                <w:iCs/>
                <w:sz w:val="18"/>
                <w:szCs w:val="18"/>
              </w:rPr>
            </w:pPr>
            <w:r w:rsidRPr="00E02D6B">
              <w:rPr>
                <w:rFonts w:asciiTheme="minorHAnsi" w:hAnsiTheme="minorHAnsi" w:cstheme="minorHAnsi"/>
                <w:sz w:val="18"/>
                <w:szCs w:val="18"/>
              </w:rPr>
              <w:t xml:space="preserve">Justify opinions and elaborate by referring to the text e.g. </w:t>
            </w:r>
            <w:r w:rsidRPr="00E02D6B">
              <w:rPr>
                <w:rFonts w:asciiTheme="minorHAnsi" w:hAnsiTheme="minorHAnsi" w:cstheme="minorHAnsi"/>
                <w:i/>
                <w:iCs/>
                <w:sz w:val="18"/>
                <w:szCs w:val="18"/>
              </w:rPr>
              <w:t xml:space="preserve">using the PEE prompt – </w:t>
            </w:r>
            <w:proofErr w:type="spellStart"/>
            <w:r w:rsidRPr="00E02D6B">
              <w:rPr>
                <w:rFonts w:asciiTheme="minorHAnsi" w:hAnsiTheme="minorHAnsi" w:cstheme="minorHAnsi"/>
                <w:i/>
                <w:iCs/>
                <w:sz w:val="18"/>
                <w:szCs w:val="18"/>
              </w:rPr>
              <w:t>Point+Evidence+Explanation</w:t>
            </w:r>
            <w:proofErr w:type="spellEnd"/>
            <w:r w:rsidRPr="00E02D6B">
              <w:rPr>
                <w:rFonts w:asciiTheme="minorHAnsi" w:hAnsiTheme="minorHAnsi" w:cstheme="minorHAnsi"/>
                <w:i/>
                <w:iCs/>
                <w:sz w:val="18"/>
                <w:szCs w:val="18"/>
              </w:rPr>
              <w:t>.</w:t>
            </w:r>
          </w:p>
          <w:p w:rsidR="00AD57F3" w:rsidRPr="00E02D6B" w:rsidRDefault="00AD57F3" w:rsidP="00473AF4">
            <w:pPr>
              <w:ind w:right="54"/>
              <w:rPr>
                <w:rFonts w:asciiTheme="minorHAnsi" w:hAnsiTheme="minorHAnsi" w:cstheme="minorHAnsi"/>
                <w:i/>
                <w:iCs/>
                <w:sz w:val="18"/>
                <w:szCs w:val="18"/>
              </w:rPr>
            </w:pPr>
          </w:p>
          <w:p w:rsidR="00AD57F3" w:rsidRPr="00E02D6B" w:rsidRDefault="00AD57F3" w:rsidP="00AD57F3">
            <w:pPr>
              <w:pStyle w:val="Default"/>
              <w:rPr>
                <w:rFonts w:asciiTheme="minorHAnsi" w:hAnsiTheme="minorHAnsi" w:cstheme="minorHAnsi"/>
                <w:sz w:val="18"/>
                <w:szCs w:val="18"/>
              </w:rPr>
            </w:pPr>
            <w:r w:rsidRPr="00E02D6B">
              <w:rPr>
                <w:rFonts w:asciiTheme="minorHAnsi" w:hAnsiTheme="minorHAnsi" w:cstheme="minorHAnsi"/>
                <w:sz w:val="18"/>
                <w:szCs w:val="18"/>
              </w:rPr>
              <w:t>Distinguish between statements of fact and opinion across a range of texts.</w:t>
            </w:r>
          </w:p>
          <w:p w:rsidR="00AD57F3" w:rsidRPr="00E02D6B" w:rsidRDefault="00AD57F3" w:rsidP="00473AF4">
            <w:pPr>
              <w:ind w:right="54"/>
              <w:rPr>
                <w:rFonts w:asciiTheme="minorHAnsi" w:hAnsiTheme="minorHAnsi" w:cstheme="minorHAnsi"/>
                <w:i/>
                <w:iCs/>
                <w:sz w:val="18"/>
                <w:szCs w:val="18"/>
              </w:rPr>
            </w:pPr>
          </w:p>
          <w:p w:rsidR="00AD57F3" w:rsidRPr="00E02D6B" w:rsidRDefault="00AD57F3" w:rsidP="00473AF4">
            <w:pPr>
              <w:ind w:right="54"/>
              <w:rPr>
                <w:rFonts w:asciiTheme="minorHAnsi" w:hAnsiTheme="minorHAnsi" w:cstheme="minorHAnsi"/>
                <w:b/>
                <w:sz w:val="18"/>
                <w:szCs w:val="18"/>
              </w:rPr>
            </w:pPr>
          </w:p>
        </w:tc>
      </w:tr>
      <w:tr w:rsidR="00A615D2"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C44DD8" w:rsidP="00C44DD8">
            <w:pPr>
              <w:pStyle w:val="Default"/>
              <w:rPr>
                <w:rFonts w:asciiTheme="minorHAnsi" w:hAnsiTheme="minorHAnsi" w:cstheme="minorHAnsi"/>
                <w:b/>
                <w:bCs/>
                <w:sz w:val="18"/>
                <w:szCs w:val="18"/>
              </w:rPr>
            </w:pPr>
            <w:r w:rsidRPr="00E02D6B">
              <w:rPr>
                <w:rFonts w:asciiTheme="minorHAnsi" w:hAnsiTheme="minorHAnsi" w:cstheme="minorHAnsi"/>
                <w:b/>
                <w:bCs/>
                <w:sz w:val="18"/>
                <w:szCs w:val="18"/>
              </w:rPr>
              <w:t xml:space="preserve">Reading Domain </w:t>
            </w:r>
          </w:p>
          <w:p w:rsidR="00557FE2" w:rsidRPr="00E02D6B" w:rsidRDefault="00557FE2" w:rsidP="00C44DD8">
            <w:pPr>
              <w:pStyle w:val="Default"/>
              <w:rPr>
                <w:rFonts w:asciiTheme="minorHAnsi" w:hAnsiTheme="minorHAnsi" w:cstheme="minorHAnsi"/>
                <w:b/>
                <w:bCs/>
                <w:sz w:val="18"/>
                <w:szCs w:val="18"/>
              </w:rPr>
            </w:pP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b/>
                <w:bCs/>
                <w:sz w:val="18"/>
                <w:szCs w:val="18"/>
              </w:rPr>
              <w:t xml:space="preserve">1e </w:t>
            </w:r>
          </w:p>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Predict what might happen on the basis of what has been read so far. </w:t>
            </w:r>
          </w:p>
          <w:p w:rsidR="00557FE2" w:rsidRPr="00E02D6B" w:rsidRDefault="00557FE2" w:rsidP="00557FE2">
            <w:pPr>
              <w:pStyle w:val="Default"/>
              <w:rPr>
                <w:rFonts w:asciiTheme="minorHAnsi" w:hAnsiTheme="minorHAnsi" w:cstheme="minorHAnsi"/>
                <w:sz w:val="18"/>
                <w:szCs w:val="18"/>
              </w:rPr>
            </w:pPr>
          </w:p>
          <w:p w:rsidR="00557FE2" w:rsidRPr="00E02D6B" w:rsidRDefault="00557FE2"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t xml:space="preserve">2e </w:t>
            </w:r>
          </w:p>
          <w:p w:rsidR="00557FE2" w:rsidRPr="00E02D6B" w:rsidRDefault="00557FE2" w:rsidP="00557FE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Predict what might happen from details stated and implied </w:t>
            </w:r>
          </w:p>
          <w:p w:rsidR="00557FE2" w:rsidRPr="00E02D6B" w:rsidRDefault="00557FE2" w:rsidP="00C44DD8">
            <w:pPr>
              <w:pStyle w:val="Default"/>
              <w:rPr>
                <w:rFonts w:asciiTheme="minorHAnsi" w:hAnsiTheme="minorHAnsi" w:cstheme="minorHAnsi"/>
                <w:b/>
                <w:bCs/>
                <w:sz w:val="18"/>
                <w:szCs w:val="18"/>
              </w:rPr>
            </w:pPr>
          </w:p>
        </w:tc>
        <w:tc>
          <w:tcPr>
            <w:tcW w:w="2365" w:type="dxa"/>
            <w:tcBorders>
              <w:top w:val="single" w:sz="4" w:space="0" w:color="000000"/>
              <w:left w:val="single" w:sz="4" w:space="0" w:color="000000"/>
              <w:bottom w:val="single" w:sz="4" w:space="0" w:color="000000"/>
              <w:right w:val="single" w:sz="4" w:space="0" w:color="000000"/>
            </w:tcBorders>
          </w:tcPr>
          <w:p w:rsidR="00C44DD8" w:rsidRPr="002C2D13" w:rsidRDefault="002C2D13" w:rsidP="002C2D13">
            <w:pPr>
              <w:rPr>
                <w:rFonts w:asciiTheme="minorHAnsi" w:hAnsiTheme="minorHAnsi" w:cstheme="minorHAnsi"/>
                <w:sz w:val="18"/>
                <w:szCs w:val="18"/>
              </w:rPr>
            </w:pPr>
            <w:r>
              <w:rPr>
                <w:rFonts w:asciiTheme="minorHAnsi" w:hAnsiTheme="minorHAnsi" w:cstheme="minorHAnsi"/>
                <w:sz w:val="18"/>
                <w:szCs w:val="18"/>
              </w:rPr>
              <w:t xml:space="preserve"> </w:t>
            </w:r>
            <w:r w:rsidR="005955C6">
              <w:rPr>
                <w:rFonts w:asciiTheme="minorHAnsi" w:hAnsiTheme="minorHAnsi" w:cstheme="minorHAnsi"/>
                <w:sz w:val="18"/>
                <w:szCs w:val="18"/>
              </w:rPr>
              <w:t xml:space="preserve">Discuss what they thin may happen based on </w:t>
            </w:r>
            <w:r w:rsidR="00D43C32">
              <w:rPr>
                <w:rFonts w:asciiTheme="minorHAnsi" w:hAnsiTheme="minorHAnsi" w:cstheme="minorHAnsi"/>
                <w:sz w:val="18"/>
                <w:szCs w:val="18"/>
              </w:rPr>
              <w:t>the information given.</w:t>
            </w:r>
          </w:p>
        </w:tc>
        <w:tc>
          <w:tcPr>
            <w:tcW w:w="81"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321F1E" w:rsidRDefault="00321F1E" w:rsidP="00321F1E">
            <w:pPr>
              <w:pStyle w:val="Pa3"/>
              <w:spacing w:after="160"/>
              <w:rPr>
                <w:rStyle w:val="A4"/>
                <w:rFonts w:asciiTheme="minorHAnsi" w:hAnsiTheme="minorHAnsi" w:cstheme="minorHAnsi"/>
              </w:rPr>
            </w:pPr>
            <w:r w:rsidRPr="00E02D6B">
              <w:rPr>
                <w:rStyle w:val="A4"/>
                <w:rFonts w:asciiTheme="minorHAnsi" w:hAnsiTheme="minorHAnsi" w:cstheme="minorHAnsi"/>
              </w:rPr>
              <w:t>Offer explanations for why things might happen, making use of recently introduced vocabulary from stories, non-fiction, rhymes and poems when appropriate.</w:t>
            </w:r>
          </w:p>
          <w:p w:rsidR="00C44DD8" w:rsidRPr="00E02D6B" w:rsidRDefault="00805B21" w:rsidP="00FB0750">
            <w:pPr>
              <w:ind w:right="56"/>
              <w:rPr>
                <w:rFonts w:asciiTheme="minorHAnsi" w:hAnsiTheme="minorHAnsi" w:cstheme="minorHAnsi"/>
                <w:b/>
                <w:sz w:val="18"/>
                <w:szCs w:val="18"/>
              </w:rPr>
            </w:pPr>
            <w:r w:rsidRPr="00E02D6B">
              <w:rPr>
                <w:rStyle w:val="A4"/>
                <w:rFonts w:asciiTheme="minorHAnsi" w:hAnsiTheme="minorHAnsi" w:cstheme="minorHAnsi"/>
              </w:rPr>
              <w:t>Anticipate (where appropriate) key events in stories.</w:t>
            </w: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predictions based on what has been read so far. </w:t>
            </w:r>
          </w:p>
          <w:p w:rsidR="00C44DD8" w:rsidRPr="00E02D6B" w:rsidRDefault="00C44DD8"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C44DD8" w:rsidRPr="00E02D6B" w:rsidRDefault="00C44DD8"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predictions based on what has been read so far. </w:t>
            </w:r>
          </w:p>
          <w:p w:rsidR="00C44DD8" w:rsidRPr="00E02D6B" w:rsidRDefault="00C44DD8"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predictions based on details stated. </w:t>
            </w:r>
          </w:p>
          <w:p w:rsidR="00473AF4" w:rsidRPr="00E02D6B" w:rsidRDefault="00473AF4" w:rsidP="00557FE2">
            <w:pPr>
              <w:pStyle w:val="Default"/>
              <w:jc w:val="center"/>
              <w:rPr>
                <w:rFonts w:asciiTheme="minorHAnsi" w:hAnsiTheme="minorHAnsi" w:cstheme="minorHAnsi"/>
                <w:sz w:val="18"/>
                <w:szCs w:val="18"/>
              </w:rPr>
            </w:pPr>
          </w:p>
          <w:p w:rsidR="00C44DD8" w:rsidRPr="00E02D6B" w:rsidRDefault="00C44DD8" w:rsidP="00557FE2">
            <w:pPr>
              <w:pStyle w:val="Default"/>
              <w:jc w:val="center"/>
              <w:rPr>
                <w:rFonts w:asciiTheme="minorHAnsi" w:hAnsiTheme="minorHAnsi" w:cstheme="minorHAnsi"/>
                <w:b/>
                <w:sz w:val="18"/>
                <w:szCs w:val="18"/>
              </w:rPr>
            </w:pPr>
          </w:p>
        </w:tc>
        <w:tc>
          <w:tcPr>
            <w:tcW w:w="93"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predictions based on information stated and implied. </w:t>
            </w:r>
          </w:p>
          <w:p w:rsidR="00473AF4" w:rsidRPr="00E02D6B" w:rsidRDefault="00473AF4" w:rsidP="00473AF4">
            <w:pPr>
              <w:ind w:right="54"/>
              <w:rPr>
                <w:rFonts w:asciiTheme="minorHAnsi" w:hAnsiTheme="minorHAnsi" w:cstheme="minorHAnsi"/>
                <w:sz w:val="18"/>
                <w:szCs w:val="18"/>
              </w:rPr>
            </w:pPr>
          </w:p>
          <w:p w:rsidR="00C44DD8" w:rsidRPr="00E02D6B" w:rsidRDefault="00C44DD8" w:rsidP="00473AF4">
            <w:pPr>
              <w:ind w:right="54"/>
              <w:rPr>
                <w:rFonts w:asciiTheme="minorHAnsi" w:hAnsiTheme="minorHAnsi" w:cstheme="minorHAnsi"/>
                <w:b/>
                <w:sz w:val="18"/>
                <w:szCs w:val="18"/>
              </w:rPr>
            </w:pPr>
          </w:p>
        </w:tc>
        <w:tc>
          <w:tcPr>
            <w:tcW w:w="98"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C44DD8" w:rsidRPr="00E02D6B" w:rsidRDefault="00557FE2" w:rsidP="00473AF4">
            <w:pPr>
              <w:ind w:right="57"/>
              <w:rPr>
                <w:rFonts w:asciiTheme="minorHAnsi" w:hAnsiTheme="minorHAnsi" w:cstheme="minorHAnsi"/>
                <w:b/>
                <w:sz w:val="18"/>
                <w:szCs w:val="18"/>
              </w:rPr>
            </w:pPr>
            <w:r w:rsidRPr="00E02D6B">
              <w:rPr>
                <w:rFonts w:asciiTheme="minorHAnsi" w:hAnsiTheme="minorHAnsi" w:cstheme="minorHAnsi"/>
                <w:sz w:val="18"/>
                <w:szCs w:val="18"/>
              </w:rPr>
              <w:t>Predict what might happen from information stated and implied.</w:t>
            </w:r>
          </w:p>
        </w:tc>
        <w:tc>
          <w:tcPr>
            <w:tcW w:w="142" w:type="dxa"/>
            <w:tcBorders>
              <w:top w:val="single" w:sz="4" w:space="0" w:color="000000"/>
              <w:left w:val="single" w:sz="4" w:space="0" w:color="000000"/>
              <w:bottom w:val="single" w:sz="4" w:space="0" w:color="000000"/>
              <w:right w:val="nil"/>
            </w:tcBorders>
          </w:tcPr>
          <w:p w:rsidR="00C44DD8" w:rsidRPr="00E02D6B" w:rsidRDefault="00C44DD8"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C44DD8" w:rsidRPr="00E02D6B" w:rsidRDefault="00557FE2" w:rsidP="00473AF4">
            <w:pPr>
              <w:ind w:right="54"/>
              <w:rPr>
                <w:rFonts w:asciiTheme="minorHAnsi" w:hAnsiTheme="minorHAnsi" w:cstheme="minorHAnsi"/>
                <w:sz w:val="18"/>
                <w:szCs w:val="18"/>
              </w:rPr>
            </w:pPr>
            <w:r w:rsidRPr="00E02D6B">
              <w:rPr>
                <w:rFonts w:asciiTheme="minorHAnsi" w:hAnsiTheme="minorHAnsi" w:cstheme="minorHAnsi"/>
                <w:sz w:val="18"/>
                <w:szCs w:val="18"/>
              </w:rPr>
              <w:t>Predict what might happen from information stated and implied.</w:t>
            </w:r>
          </w:p>
        </w:tc>
      </w:tr>
      <w:tr w:rsidR="00557FE2" w:rsidRPr="00E02D6B" w:rsidTr="009E5258">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557FE2"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lastRenderedPageBreak/>
              <w:t xml:space="preserve">2f </w:t>
            </w:r>
          </w:p>
          <w:p w:rsidR="00557FE2" w:rsidRPr="00E02D6B" w:rsidRDefault="00557FE2" w:rsidP="00557FE2">
            <w:pPr>
              <w:pStyle w:val="Default"/>
              <w:rPr>
                <w:rFonts w:asciiTheme="minorHAnsi" w:hAnsiTheme="minorHAnsi" w:cstheme="minorHAnsi"/>
                <w:b/>
                <w:sz w:val="18"/>
                <w:szCs w:val="18"/>
              </w:rPr>
            </w:pPr>
          </w:p>
          <w:p w:rsidR="00557FE2" w:rsidRPr="00E02D6B" w:rsidRDefault="00557FE2" w:rsidP="00557FE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 explain how information / narrative content is related and contributes to meaning as a whole </w:t>
            </w:r>
          </w:p>
          <w:p w:rsidR="00557FE2" w:rsidRPr="00E02D6B" w:rsidRDefault="00557FE2" w:rsidP="00C44DD8">
            <w:pPr>
              <w:pStyle w:val="Default"/>
              <w:rPr>
                <w:rFonts w:asciiTheme="minorHAnsi" w:hAnsiTheme="minorHAnsi" w:cstheme="minorHAnsi"/>
                <w:b/>
                <w:bCs/>
                <w:sz w:val="18"/>
                <w:szCs w:val="18"/>
              </w:rPr>
            </w:pPr>
          </w:p>
        </w:tc>
        <w:tc>
          <w:tcPr>
            <w:tcW w:w="23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557FE2" w:rsidRPr="00E02D6B" w:rsidRDefault="00557FE2" w:rsidP="00FD1BB9">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FD1BB9">
            <w:pPr>
              <w:ind w:right="56"/>
              <w:jc w:val="center"/>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Discuss the purpose of paragraphs.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 key idea in a paragraph.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Evaluate how specific information is organised within a non-fiction text e.g. </w:t>
            </w:r>
            <w:r w:rsidRPr="00E02D6B">
              <w:rPr>
                <w:rFonts w:asciiTheme="minorHAnsi" w:hAnsiTheme="minorHAnsi" w:cstheme="minorHAnsi"/>
                <w:i/>
                <w:iCs/>
                <w:sz w:val="18"/>
                <w:szCs w:val="18"/>
              </w:rPr>
              <w:t xml:space="preserve">text boxes, contents, bullet points, glossary, diagrams.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Identify and discuss conventions e.g. </w:t>
            </w:r>
            <w:r w:rsidRPr="00E02D6B">
              <w:rPr>
                <w:rFonts w:asciiTheme="minorHAnsi" w:hAnsiTheme="minorHAnsi" w:cstheme="minorHAnsi"/>
                <w:i/>
                <w:iCs/>
                <w:sz w:val="18"/>
                <w:szCs w:val="18"/>
              </w:rPr>
              <w:t xml:space="preserve">numbers three and seven in fairy tales, magical sentence repeated several times. </w:t>
            </w:r>
          </w:p>
          <w:p w:rsidR="00FC6656" w:rsidRPr="00E02D6B" w:rsidRDefault="00FC6656" w:rsidP="00473AF4">
            <w:pPr>
              <w:pStyle w:val="Default"/>
              <w:rPr>
                <w:rFonts w:asciiTheme="minorHAnsi" w:hAnsiTheme="minorHAnsi" w:cstheme="minorHAnsi"/>
                <w:i/>
                <w:iCs/>
                <w:sz w:val="18"/>
                <w:szCs w:val="18"/>
              </w:rPr>
            </w:pPr>
          </w:p>
          <w:p w:rsidR="00FC6656" w:rsidRPr="00E02D6B" w:rsidRDefault="00FC6656" w:rsidP="00FC66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Analyse and evaluate texts looking at language, structure and presentation e.g. </w:t>
            </w:r>
            <w:r w:rsidRPr="00E02D6B">
              <w:rPr>
                <w:rFonts w:asciiTheme="minorHAnsi" w:hAnsiTheme="minorHAnsi" w:cstheme="minorHAnsi"/>
                <w:i/>
                <w:iCs/>
                <w:sz w:val="18"/>
                <w:szCs w:val="18"/>
              </w:rPr>
              <w:t xml:space="preserve">persuasive letter, diary and calligram </w:t>
            </w:r>
          </w:p>
          <w:p w:rsidR="00FE03EA" w:rsidRPr="00E02D6B" w:rsidRDefault="00FE03EA" w:rsidP="00473AF4">
            <w:pPr>
              <w:pStyle w:val="Default"/>
              <w:rPr>
                <w:rFonts w:asciiTheme="minorHAnsi" w:hAnsiTheme="minorHAnsi" w:cstheme="minorHAnsi"/>
                <w:sz w:val="18"/>
                <w:szCs w:val="18"/>
              </w:rPr>
            </w:pPr>
          </w:p>
          <w:p w:rsidR="00FE03EA" w:rsidRPr="00E02D6B" w:rsidRDefault="00FE03EA"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and discuss themes e.g. </w:t>
            </w:r>
            <w:r w:rsidRPr="00E02D6B">
              <w:rPr>
                <w:rFonts w:asciiTheme="minorHAnsi" w:hAnsiTheme="minorHAnsi" w:cstheme="minorHAnsi"/>
                <w:i/>
                <w:iCs/>
                <w:sz w:val="18"/>
                <w:szCs w:val="18"/>
              </w:rPr>
              <w:t>good over evil, weak and strong, wise and foolish, mean and generous, rich and poor</w:t>
            </w:r>
          </w:p>
          <w:p w:rsidR="00557FE2" w:rsidRPr="00E02D6B" w:rsidRDefault="00557FE2" w:rsidP="00557FE2">
            <w:pPr>
              <w:pStyle w:val="Default"/>
              <w:jc w:val="center"/>
              <w:rPr>
                <w:rFonts w:asciiTheme="minorHAnsi" w:hAnsiTheme="minorHAnsi" w:cstheme="minorHAnsi"/>
                <w:sz w:val="18"/>
                <w:szCs w:val="18"/>
              </w:rPr>
            </w:pPr>
          </w:p>
        </w:tc>
        <w:tc>
          <w:tcPr>
            <w:tcW w:w="93"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how paragraphs are used to order or build up ideas, and how they are linked. </w:t>
            </w: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Analyse and evaluate how specific information is organised within a non-fiction text e.g. </w:t>
            </w:r>
            <w:r w:rsidRPr="00E02D6B">
              <w:rPr>
                <w:rFonts w:asciiTheme="minorHAnsi" w:hAnsiTheme="minorHAnsi" w:cstheme="minorHAnsi"/>
                <w:i/>
                <w:iCs/>
                <w:sz w:val="18"/>
                <w:szCs w:val="18"/>
              </w:rPr>
              <w:t xml:space="preserve">text boxes, sub-headings, contents, bullet points, glossary, diagrams.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analyse and discuss themes e.g. </w:t>
            </w:r>
            <w:r w:rsidRPr="00E02D6B">
              <w:rPr>
                <w:rFonts w:asciiTheme="minorHAnsi" w:hAnsiTheme="minorHAnsi" w:cstheme="minorHAnsi"/>
                <w:i/>
                <w:iCs/>
                <w:sz w:val="18"/>
                <w:szCs w:val="18"/>
              </w:rPr>
              <w:t xml:space="preserve">safe and dangerous, just and unjust, origins of the earth, its people and animals. </w:t>
            </w:r>
          </w:p>
          <w:p w:rsidR="00557FE2" w:rsidRPr="00E02D6B" w:rsidRDefault="00557FE2" w:rsidP="00557FE2">
            <w:pPr>
              <w:pStyle w:val="Default"/>
              <w:jc w:val="center"/>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Analyse the conventions of different types of writing e.g. </w:t>
            </w:r>
            <w:r w:rsidRPr="00E02D6B">
              <w:rPr>
                <w:rFonts w:asciiTheme="minorHAnsi" w:hAnsiTheme="minorHAnsi" w:cstheme="minorHAnsi"/>
                <w:i/>
                <w:iCs/>
                <w:sz w:val="18"/>
                <w:szCs w:val="18"/>
              </w:rPr>
              <w:t xml:space="preserve">use of first person in autobiographies and diaries.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how language, structure and presentation contribute to meaning e.g. </w:t>
            </w:r>
            <w:r w:rsidRPr="00E02D6B">
              <w:rPr>
                <w:rFonts w:asciiTheme="minorHAnsi" w:hAnsiTheme="minorHAnsi" w:cstheme="minorHAnsi"/>
                <w:i/>
                <w:iCs/>
                <w:sz w:val="18"/>
                <w:szCs w:val="18"/>
              </w:rPr>
              <w:t xml:space="preserve">formal letter, informal diary, persuasive speech. </w:t>
            </w:r>
          </w:p>
          <w:p w:rsidR="00473AF4" w:rsidRPr="00E02D6B" w:rsidRDefault="00473AF4" w:rsidP="00473AF4">
            <w:pPr>
              <w:ind w:right="57"/>
              <w:rPr>
                <w:rFonts w:asciiTheme="minorHAnsi" w:hAnsiTheme="minorHAnsi" w:cstheme="minorHAnsi"/>
                <w:sz w:val="18"/>
                <w:szCs w:val="18"/>
              </w:rPr>
            </w:pPr>
          </w:p>
          <w:p w:rsidR="00557FE2" w:rsidRPr="00E02D6B" w:rsidRDefault="00557FE2" w:rsidP="00473AF4">
            <w:pPr>
              <w:ind w:right="57"/>
              <w:rPr>
                <w:rFonts w:asciiTheme="minorHAnsi" w:hAnsiTheme="minorHAnsi" w:cstheme="minorHAnsi"/>
                <w:sz w:val="18"/>
                <w:szCs w:val="18"/>
              </w:rPr>
            </w:pPr>
            <w:r w:rsidRPr="00E02D6B">
              <w:rPr>
                <w:rFonts w:asciiTheme="minorHAnsi" w:hAnsiTheme="minorHAnsi" w:cstheme="minorHAnsi"/>
                <w:sz w:val="18"/>
                <w:szCs w:val="18"/>
              </w:rPr>
              <w:t xml:space="preserve">Explore themes within and across texts e.g. </w:t>
            </w:r>
            <w:r w:rsidRPr="00E02D6B">
              <w:rPr>
                <w:rFonts w:asciiTheme="minorHAnsi" w:hAnsiTheme="minorHAnsi" w:cstheme="minorHAnsi"/>
                <w:i/>
                <w:iCs/>
                <w:sz w:val="18"/>
                <w:szCs w:val="18"/>
              </w:rPr>
              <w:t>loss, heroism, friendship</w:t>
            </w:r>
          </w:p>
        </w:tc>
        <w:tc>
          <w:tcPr>
            <w:tcW w:w="142"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Analyse the conventions of different types of writing e.g. </w:t>
            </w:r>
            <w:r w:rsidRPr="00E02D6B">
              <w:rPr>
                <w:rFonts w:asciiTheme="minorHAnsi" w:hAnsiTheme="minorHAnsi" w:cstheme="minorHAnsi"/>
                <w:i/>
                <w:iCs/>
                <w:sz w:val="18"/>
                <w:szCs w:val="18"/>
              </w:rPr>
              <w:t xml:space="preserve">use of dialogue to indicate geographical and/or historical settings for a story. </w:t>
            </w:r>
          </w:p>
          <w:p w:rsidR="00473AF4" w:rsidRPr="00E02D6B" w:rsidRDefault="00473AF4" w:rsidP="00473AF4">
            <w:pPr>
              <w:pStyle w:val="Default"/>
              <w:rPr>
                <w:rFonts w:asciiTheme="minorHAnsi" w:hAnsiTheme="minorHAnsi" w:cstheme="minorHAnsi"/>
                <w:sz w:val="18"/>
                <w:szCs w:val="18"/>
              </w:rPr>
            </w:pPr>
          </w:p>
          <w:p w:rsidR="00473AF4" w:rsidRPr="00E02D6B" w:rsidRDefault="00557FE2"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Identify how language, structure and presentation contribute to meaning e.g. </w:t>
            </w:r>
            <w:r w:rsidRPr="00E02D6B">
              <w:rPr>
                <w:rFonts w:asciiTheme="minorHAnsi" w:hAnsiTheme="minorHAnsi" w:cstheme="minorHAnsi"/>
                <w:i/>
                <w:iCs/>
                <w:sz w:val="18"/>
                <w:szCs w:val="18"/>
              </w:rPr>
              <w:t xml:space="preserve">persuasive leaflet, balanced argument.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Recognise themes within and across texts e.g. </w:t>
            </w:r>
            <w:r w:rsidRPr="00E02D6B">
              <w:rPr>
                <w:rFonts w:asciiTheme="minorHAnsi" w:hAnsiTheme="minorHAnsi" w:cstheme="minorHAnsi"/>
                <w:i/>
                <w:iCs/>
                <w:sz w:val="18"/>
                <w:szCs w:val="18"/>
              </w:rPr>
              <w:t>hope, peace, fortune, survival</w:t>
            </w:r>
          </w:p>
        </w:tc>
      </w:tr>
      <w:tr w:rsidR="00557FE2" w:rsidRPr="00E02D6B" w:rsidTr="009E5258">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557FE2"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t>2g</w:t>
            </w:r>
          </w:p>
          <w:p w:rsidR="00557FE2" w:rsidRPr="00E02D6B" w:rsidRDefault="00557FE2" w:rsidP="00557FE2">
            <w:pPr>
              <w:pStyle w:val="Default"/>
              <w:rPr>
                <w:rFonts w:asciiTheme="minorHAnsi" w:hAnsiTheme="minorHAnsi" w:cstheme="minorHAnsi"/>
                <w:b/>
                <w:sz w:val="18"/>
                <w:szCs w:val="18"/>
              </w:rPr>
            </w:pPr>
          </w:p>
          <w:p w:rsidR="00557FE2" w:rsidRPr="00E02D6B" w:rsidRDefault="00557FE2" w:rsidP="00557FE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 Identify / explain how meaning is enhanced through choice of words and phrases </w:t>
            </w:r>
          </w:p>
          <w:p w:rsidR="00557FE2" w:rsidRPr="00E02D6B" w:rsidRDefault="00557FE2" w:rsidP="00C44DD8">
            <w:pPr>
              <w:pStyle w:val="Default"/>
              <w:rPr>
                <w:rFonts w:asciiTheme="minorHAnsi" w:hAnsiTheme="minorHAnsi" w:cstheme="minorHAnsi"/>
                <w:b/>
                <w:bCs/>
                <w:sz w:val="18"/>
                <w:szCs w:val="18"/>
              </w:rPr>
            </w:pPr>
          </w:p>
        </w:tc>
        <w:tc>
          <w:tcPr>
            <w:tcW w:w="23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557FE2" w:rsidRPr="00E02D6B" w:rsidRDefault="00557FE2" w:rsidP="00FD1BB9">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FD1BB9">
            <w:pPr>
              <w:ind w:right="56"/>
              <w:jc w:val="center"/>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discuss and collect favourite words and phrases which capture the reader’s interest and imagination.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557FE2">
            <w:pPr>
              <w:pStyle w:val="Default"/>
              <w:jc w:val="center"/>
              <w:rPr>
                <w:rFonts w:asciiTheme="minorHAnsi" w:hAnsiTheme="minorHAnsi" w:cstheme="minorHAnsi"/>
                <w:sz w:val="18"/>
                <w:szCs w:val="18"/>
              </w:rPr>
            </w:pPr>
            <w:r w:rsidRPr="00E02D6B">
              <w:rPr>
                <w:rFonts w:asciiTheme="minorHAnsi" w:hAnsiTheme="minorHAnsi" w:cstheme="minorHAnsi"/>
                <w:i/>
                <w:iCs/>
                <w:sz w:val="18"/>
                <w:szCs w:val="18"/>
              </w:rPr>
              <w:t xml:space="preserve">. </w:t>
            </w:r>
          </w:p>
          <w:p w:rsidR="00557FE2" w:rsidRPr="00E02D6B" w:rsidRDefault="00557FE2" w:rsidP="00557FE2">
            <w:pPr>
              <w:pStyle w:val="Default"/>
              <w:jc w:val="center"/>
              <w:rPr>
                <w:rFonts w:asciiTheme="minorHAnsi" w:hAnsiTheme="minorHAnsi" w:cstheme="minorHAnsi"/>
                <w:sz w:val="18"/>
                <w:szCs w:val="18"/>
              </w:rPr>
            </w:pPr>
          </w:p>
        </w:tc>
        <w:tc>
          <w:tcPr>
            <w:tcW w:w="93"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Identify, discuss and collect effective words and phrases which capture the reader’s interest and imagination e.g. </w:t>
            </w:r>
            <w:r w:rsidRPr="00E02D6B">
              <w:rPr>
                <w:rFonts w:asciiTheme="minorHAnsi" w:hAnsiTheme="minorHAnsi" w:cstheme="minorHAnsi"/>
                <w:i/>
                <w:iCs/>
                <w:sz w:val="18"/>
                <w:szCs w:val="18"/>
              </w:rPr>
              <w:t xml:space="preserve">metaphors, similes.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Analyse and evaluate texts looking at language, structure and presentation and how these contribute to meaning.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57FE2" w:rsidRPr="00E02D6B" w:rsidRDefault="00473AF4" w:rsidP="00473AF4">
            <w:pPr>
              <w:pStyle w:val="Default"/>
              <w:rPr>
                <w:rFonts w:asciiTheme="minorHAnsi" w:hAnsiTheme="minorHAnsi" w:cstheme="minorHAnsi"/>
                <w:sz w:val="18"/>
                <w:szCs w:val="18"/>
              </w:rPr>
            </w:pPr>
            <w:r w:rsidRPr="00E02D6B">
              <w:rPr>
                <w:rFonts w:asciiTheme="minorHAnsi" w:hAnsiTheme="minorHAnsi" w:cstheme="minorHAnsi"/>
                <w:sz w:val="18"/>
                <w:szCs w:val="18"/>
              </w:rPr>
              <w:t>E</w:t>
            </w:r>
            <w:r w:rsidR="00557FE2" w:rsidRPr="00E02D6B">
              <w:rPr>
                <w:rFonts w:asciiTheme="minorHAnsi" w:hAnsiTheme="minorHAnsi" w:cstheme="minorHAnsi"/>
                <w:sz w:val="18"/>
                <w:szCs w:val="18"/>
              </w:rPr>
              <w:t xml:space="preserve">xplore, recognise and use the terms metaphor, simile, imagery.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Explain the effect on the reader of the authors’ choice of language. </w:t>
            </w:r>
          </w:p>
          <w:p w:rsidR="00557FE2" w:rsidRPr="00E02D6B" w:rsidRDefault="00557FE2" w:rsidP="00557FE2">
            <w:pPr>
              <w:pStyle w:val="Default"/>
              <w:jc w:val="center"/>
              <w:rPr>
                <w:rFonts w:asciiTheme="minorHAnsi" w:hAnsiTheme="minorHAnsi" w:cstheme="minorHAnsi"/>
                <w:sz w:val="18"/>
                <w:szCs w:val="18"/>
              </w:rPr>
            </w:pPr>
          </w:p>
        </w:tc>
        <w:tc>
          <w:tcPr>
            <w:tcW w:w="142"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Explore, recognise and use the terms personification, analogy, style and effect.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Explain the effect on the reader of the author’s choice of language and reasons why the author may have selected these words, phrases and techniques.</w:t>
            </w:r>
          </w:p>
        </w:tc>
      </w:tr>
      <w:tr w:rsidR="00557FE2" w:rsidRPr="00E02D6B" w:rsidTr="009E5258">
        <w:trPr>
          <w:trHeight w:val="302"/>
        </w:trPr>
        <w:tc>
          <w:tcPr>
            <w:tcW w:w="1511" w:type="dxa"/>
            <w:tcBorders>
              <w:top w:val="single" w:sz="4" w:space="0" w:color="000000"/>
              <w:left w:val="single" w:sz="4" w:space="0" w:color="000000"/>
              <w:bottom w:val="single" w:sz="4" w:space="0" w:color="000000"/>
              <w:right w:val="single" w:sz="4" w:space="0" w:color="000000"/>
            </w:tcBorders>
          </w:tcPr>
          <w:p w:rsidR="00557FE2" w:rsidRPr="00E02D6B" w:rsidRDefault="00557FE2"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t xml:space="preserve">2h </w:t>
            </w:r>
          </w:p>
          <w:p w:rsidR="00557FE2" w:rsidRPr="00E02D6B" w:rsidRDefault="00557FE2" w:rsidP="00557FE2">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comparisons within the text </w:t>
            </w:r>
          </w:p>
          <w:p w:rsidR="00557FE2" w:rsidRPr="00E02D6B" w:rsidRDefault="00557FE2" w:rsidP="00C44DD8">
            <w:pPr>
              <w:pStyle w:val="Default"/>
              <w:rPr>
                <w:rFonts w:asciiTheme="minorHAnsi" w:hAnsiTheme="minorHAnsi" w:cstheme="minorHAnsi"/>
                <w:b/>
                <w:bCs/>
                <w:sz w:val="18"/>
                <w:szCs w:val="18"/>
              </w:rPr>
            </w:pPr>
          </w:p>
        </w:tc>
        <w:tc>
          <w:tcPr>
            <w:tcW w:w="23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557FE2" w:rsidRPr="00E02D6B" w:rsidRDefault="00557FE2" w:rsidP="00FD1BB9">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FD1BB9">
            <w:pPr>
              <w:ind w:right="56"/>
              <w:jc w:val="center"/>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shd w:val="clear" w:color="auto" w:fill="F2F2F2" w:themeFill="background1" w:themeFillShade="F2"/>
          </w:tcPr>
          <w:p w:rsidR="00557FE2" w:rsidRPr="00E02D6B" w:rsidRDefault="00557FE2"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shd w:val="clear" w:color="auto" w:fill="F2F2F2" w:themeFill="background1" w:themeFillShade="F2"/>
          </w:tcPr>
          <w:p w:rsidR="00557FE2" w:rsidRPr="00E02D6B" w:rsidRDefault="00557FE2"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557FE2" w:rsidRPr="00E02D6B" w:rsidRDefault="00557FE2" w:rsidP="00557FE2">
            <w:pPr>
              <w:pStyle w:val="Default"/>
              <w:jc w:val="center"/>
              <w:rPr>
                <w:rFonts w:asciiTheme="minorHAnsi" w:hAnsiTheme="minorHAnsi" w:cstheme="minorHAnsi"/>
                <w:sz w:val="18"/>
                <w:szCs w:val="18"/>
              </w:rPr>
            </w:pPr>
          </w:p>
        </w:tc>
        <w:tc>
          <w:tcPr>
            <w:tcW w:w="93"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557FE2" w:rsidRPr="00E02D6B" w:rsidRDefault="00557FE2" w:rsidP="00557FE2">
            <w:pPr>
              <w:pStyle w:val="Default"/>
              <w:jc w:val="center"/>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C3496D" w:rsidRDefault="00557FE2"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Make comparisons within a text e.g. </w:t>
            </w:r>
            <w:r w:rsidRPr="00E02D6B">
              <w:rPr>
                <w:rFonts w:asciiTheme="minorHAnsi" w:hAnsiTheme="minorHAnsi" w:cstheme="minorHAnsi"/>
                <w:i/>
                <w:iCs/>
                <w:sz w:val="18"/>
                <w:szCs w:val="18"/>
              </w:rPr>
              <w:t>characters’ viewpoints of same events.</w:t>
            </w: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C3496D" w:rsidRDefault="00C3496D" w:rsidP="00473AF4">
            <w:pPr>
              <w:pStyle w:val="Default"/>
              <w:rPr>
                <w:rFonts w:asciiTheme="minorHAnsi" w:hAnsiTheme="minorHAnsi" w:cstheme="minorHAnsi"/>
                <w:i/>
                <w:iCs/>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i/>
                <w:iCs/>
                <w:sz w:val="18"/>
                <w:szCs w:val="18"/>
              </w:rPr>
              <w:t xml:space="preserve"> </w:t>
            </w:r>
          </w:p>
          <w:p w:rsidR="00557FE2" w:rsidRPr="00E02D6B" w:rsidRDefault="00557FE2" w:rsidP="00557FE2">
            <w:pPr>
              <w:pStyle w:val="Default"/>
              <w:jc w:val="center"/>
              <w:rPr>
                <w:rFonts w:asciiTheme="minorHAnsi" w:hAnsiTheme="minorHAnsi" w:cstheme="minorHAnsi"/>
                <w:sz w:val="18"/>
                <w:szCs w:val="18"/>
              </w:rPr>
            </w:pPr>
          </w:p>
        </w:tc>
        <w:tc>
          <w:tcPr>
            <w:tcW w:w="142" w:type="dxa"/>
            <w:tcBorders>
              <w:top w:val="single" w:sz="4" w:space="0" w:color="000000"/>
              <w:left w:val="single" w:sz="4" w:space="0" w:color="000000"/>
              <w:bottom w:val="single" w:sz="4" w:space="0" w:color="000000"/>
              <w:right w:val="nil"/>
            </w:tcBorders>
          </w:tcPr>
          <w:p w:rsidR="00557FE2" w:rsidRPr="00E02D6B" w:rsidRDefault="00557FE2"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Compare characters within and across texts.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Compare texts written in different periods. </w:t>
            </w:r>
          </w:p>
          <w:p w:rsidR="00473AF4" w:rsidRPr="00E02D6B" w:rsidRDefault="00473AF4" w:rsidP="00473AF4">
            <w:pPr>
              <w:pStyle w:val="Default"/>
              <w:rPr>
                <w:rFonts w:asciiTheme="minorHAnsi" w:hAnsiTheme="minorHAnsi" w:cstheme="minorHAnsi"/>
                <w:sz w:val="18"/>
                <w:szCs w:val="18"/>
              </w:rPr>
            </w:pPr>
          </w:p>
          <w:p w:rsidR="00557FE2" w:rsidRPr="00E02D6B" w:rsidRDefault="00557FE2" w:rsidP="00473AF4">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Make comparisons within and across texts e.g. </w:t>
            </w:r>
            <w:r w:rsidRPr="00E02D6B">
              <w:rPr>
                <w:rFonts w:asciiTheme="minorHAnsi" w:hAnsiTheme="minorHAnsi" w:cstheme="minorHAnsi"/>
                <w:i/>
                <w:iCs/>
                <w:sz w:val="18"/>
                <w:szCs w:val="18"/>
              </w:rPr>
              <w:t xml:space="preserve">similar events in different books such as being an evacuee in Carrie’s War and Goodnight Mr Tom. </w:t>
            </w:r>
          </w:p>
        </w:tc>
      </w:tr>
      <w:tr w:rsidR="00160231"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160231" w:rsidRPr="00E02D6B" w:rsidRDefault="00160231"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lastRenderedPageBreak/>
              <w:t>Reading for pleasure</w:t>
            </w:r>
          </w:p>
        </w:tc>
        <w:tc>
          <w:tcPr>
            <w:tcW w:w="2365" w:type="dxa"/>
            <w:tcBorders>
              <w:top w:val="single" w:sz="4" w:space="0" w:color="000000"/>
              <w:left w:val="single" w:sz="4" w:space="0" w:color="000000"/>
              <w:bottom w:val="single" w:sz="4" w:space="0" w:color="000000"/>
              <w:right w:val="single" w:sz="4" w:space="0" w:color="000000"/>
            </w:tcBorders>
          </w:tcPr>
          <w:p w:rsidR="00DF43CC" w:rsidRDefault="00DF43CC" w:rsidP="00DF43CC">
            <w:pPr>
              <w:pStyle w:val="Pa3"/>
              <w:spacing w:after="160"/>
              <w:rPr>
                <w:rStyle w:val="A4"/>
                <w:rFonts w:asciiTheme="minorHAnsi" w:hAnsiTheme="minorHAnsi" w:cstheme="minorHAnsi"/>
              </w:rPr>
            </w:pPr>
            <w:r w:rsidRPr="00E02D6B">
              <w:rPr>
                <w:rStyle w:val="A4"/>
                <w:rFonts w:asciiTheme="minorHAnsi" w:hAnsiTheme="minorHAnsi" w:cstheme="minorHAnsi"/>
              </w:rPr>
              <w:t xml:space="preserve">Engage </w:t>
            </w:r>
            <w:r w:rsidR="00F24F21">
              <w:rPr>
                <w:rStyle w:val="A4"/>
                <w:rFonts w:asciiTheme="minorHAnsi" w:hAnsiTheme="minorHAnsi" w:cstheme="minorHAnsi"/>
              </w:rPr>
              <w:t xml:space="preserve">actively </w:t>
            </w:r>
            <w:r w:rsidRPr="00E02D6B">
              <w:rPr>
                <w:rStyle w:val="A4"/>
                <w:rFonts w:asciiTheme="minorHAnsi" w:hAnsiTheme="minorHAnsi" w:cstheme="minorHAnsi"/>
              </w:rPr>
              <w:t>in stor</w:t>
            </w:r>
            <w:r w:rsidR="00F24F21">
              <w:rPr>
                <w:rStyle w:val="A4"/>
                <w:rFonts w:asciiTheme="minorHAnsi" w:hAnsiTheme="minorHAnsi" w:cstheme="minorHAnsi"/>
              </w:rPr>
              <w:t>ie</w:t>
            </w:r>
            <w:r w:rsidRPr="00E02D6B">
              <w:rPr>
                <w:rStyle w:val="A4"/>
                <w:rFonts w:asciiTheme="minorHAnsi" w:hAnsiTheme="minorHAnsi" w:cstheme="minorHAnsi"/>
              </w:rPr>
              <w:t>s.</w:t>
            </w:r>
          </w:p>
          <w:p w:rsidR="00FB0750" w:rsidRDefault="00FB0750" w:rsidP="00FB0750">
            <w:pPr>
              <w:pStyle w:val="Default"/>
            </w:pPr>
          </w:p>
          <w:p w:rsidR="00FB0750" w:rsidRPr="00FB0750" w:rsidRDefault="00FB0750" w:rsidP="00FB0750">
            <w:pPr>
              <w:pStyle w:val="Default"/>
              <w:rPr>
                <w:sz w:val="18"/>
                <w:szCs w:val="18"/>
              </w:rPr>
            </w:pPr>
            <w:r w:rsidRPr="00FB0750">
              <w:rPr>
                <w:sz w:val="18"/>
                <w:szCs w:val="18"/>
              </w:rPr>
              <w:t>Enjoy nursery rhymes, poems and songs together</w:t>
            </w:r>
          </w:p>
          <w:p w:rsidR="00DF43CC" w:rsidRDefault="00DF43CC" w:rsidP="00DF43CC">
            <w:pPr>
              <w:pStyle w:val="Pa3"/>
              <w:spacing w:after="160"/>
              <w:rPr>
                <w:rStyle w:val="A4"/>
                <w:rFonts w:asciiTheme="minorHAnsi" w:hAnsiTheme="minorHAnsi" w:cstheme="minorHAnsi"/>
              </w:rPr>
            </w:pPr>
            <w:r w:rsidRPr="00E02D6B">
              <w:rPr>
                <w:rStyle w:val="A4"/>
                <w:rFonts w:asciiTheme="minorHAnsi" w:hAnsiTheme="minorHAnsi" w:cstheme="minorHAnsi"/>
              </w:rPr>
              <w:t>Learn rhymes, poems and songs.</w:t>
            </w:r>
          </w:p>
          <w:p w:rsidR="00F4358E" w:rsidRPr="00F4358E" w:rsidRDefault="00F4358E" w:rsidP="00F4358E">
            <w:pPr>
              <w:pStyle w:val="Default"/>
            </w:pPr>
          </w:p>
          <w:p w:rsidR="00F4358E" w:rsidRPr="00F4358E" w:rsidRDefault="00F4358E" w:rsidP="00F4358E">
            <w:pPr>
              <w:pStyle w:val="Default"/>
            </w:pPr>
          </w:p>
          <w:p w:rsidR="00160231" w:rsidRPr="00E02D6B" w:rsidRDefault="00160231" w:rsidP="00DF43CC">
            <w:pPr>
              <w:ind w:left="321"/>
              <w:jc w:val="both"/>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160231" w:rsidRDefault="00487483" w:rsidP="00316271">
            <w:pPr>
              <w:ind w:right="56"/>
              <w:rPr>
                <w:rFonts w:asciiTheme="minorHAnsi" w:hAnsiTheme="minorHAnsi" w:cstheme="minorHAnsi"/>
                <w:sz w:val="18"/>
                <w:szCs w:val="18"/>
              </w:rPr>
            </w:pPr>
            <w:r w:rsidRPr="00316271">
              <w:rPr>
                <w:rFonts w:asciiTheme="minorHAnsi" w:hAnsiTheme="minorHAnsi" w:cstheme="minorHAnsi"/>
                <w:sz w:val="18"/>
                <w:szCs w:val="18"/>
              </w:rPr>
              <w:t>Invent, adapt and recount narratives and stories with peers and their teacher</w:t>
            </w:r>
            <w:r w:rsidR="00316271">
              <w:rPr>
                <w:rFonts w:asciiTheme="minorHAnsi" w:hAnsiTheme="minorHAnsi" w:cstheme="minorHAnsi"/>
                <w:sz w:val="18"/>
                <w:szCs w:val="18"/>
              </w:rPr>
              <w:t>.</w:t>
            </w:r>
          </w:p>
          <w:p w:rsidR="00316271" w:rsidRDefault="00316271" w:rsidP="00316271">
            <w:pPr>
              <w:ind w:right="56"/>
              <w:rPr>
                <w:rFonts w:asciiTheme="minorHAnsi" w:hAnsiTheme="minorHAnsi" w:cstheme="minorHAnsi"/>
                <w:sz w:val="18"/>
                <w:szCs w:val="18"/>
              </w:rPr>
            </w:pPr>
          </w:p>
          <w:p w:rsidR="00316271" w:rsidRDefault="00316271" w:rsidP="00316271">
            <w:pPr>
              <w:ind w:right="56"/>
              <w:rPr>
                <w:rFonts w:asciiTheme="minorHAnsi" w:hAnsiTheme="minorHAnsi" w:cstheme="minorHAnsi"/>
                <w:sz w:val="18"/>
                <w:szCs w:val="18"/>
              </w:rPr>
            </w:pPr>
            <w:r>
              <w:rPr>
                <w:rFonts w:asciiTheme="minorHAnsi" w:hAnsiTheme="minorHAnsi" w:cstheme="minorHAnsi"/>
                <w:sz w:val="18"/>
                <w:szCs w:val="18"/>
              </w:rPr>
              <w:t>Perform songs, nursery rhymes, poems and stories with others.</w:t>
            </w:r>
          </w:p>
          <w:p w:rsidR="00316271" w:rsidRDefault="00316271" w:rsidP="00316271">
            <w:pPr>
              <w:ind w:right="56"/>
              <w:rPr>
                <w:rFonts w:asciiTheme="minorHAnsi" w:hAnsiTheme="minorHAnsi" w:cstheme="minorHAnsi"/>
                <w:sz w:val="18"/>
                <w:szCs w:val="18"/>
              </w:rPr>
            </w:pPr>
          </w:p>
          <w:p w:rsidR="00316271" w:rsidRPr="00316271" w:rsidRDefault="00316271" w:rsidP="00316271">
            <w:pPr>
              <w:ind w:right="56"/>
              <w:rPr>
                <w:rFonts w:asciiTheme="minorHAnsi" w:hAnsiTheme="minorHAnsi" w:cstheme="minorHAnsi"/>
                <w:sz w:val="18"/>
                <w:szCs w:val="18"/>
              </w:rPr>
            </w:pPr>
            <w:r>
              <w:rPr>
                <w:rFonts w:asciiTheme="minorHAnsi" w:hAnsiTheme="minorHAnsi" w:cstheme="minorHAnsi"/>
                <w:sz w:val="18"/>
                <w:szCs w:val="18"/>
              </w:rPr>
              <w:t>Sing a range of well-</w:t>
            </w:r>
            <w:proofErr w:type="gramStart"/>
            <w:r>
              <w:rPr>
                <w:rFonts w:asciiTheme="minorHAnsi" w:hAnsiTheme="minorHAnsi" w:cstheme="minorHAnsi"/>
                <w:sz w:val="18"/>
                <w:szCs w:val="18"/>
              </w:rPr>
              <w:t>known  nursery</w:t>
            </w:r>
            <w:proofErr w:type="gramEnd"/>
            <w:r>
              <w:rPr>
                <w:rFonts w:asciiTheme="minorHAnsi" w:hAnsiTheme="minorHAnsi" w:cstheme="minorHAnsi"/>
                <w:sz w:val="18"/>
                <w:szCs w:val="18"/>
              </w:rPr>
              <w:t xml:space="preserve"> rhymes and songs.</w:t>
            </w: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160231" w:rsidRPr="00E02D6B" w:rsidRDefault="00731917" w:rsidP="00C44DD8">
            <w:pPr>
              <w:pStyle w:val="Default"/>
              <w:rPr>
                <w:rFonts w:asciiTheme="minorHAnsi" w:hAnsiTheme="minorHAnsi" w:cstheme="minorHAnsi"/>
                <w:sz w:val="18"/>
                <w:szCs w:val="18"/>
              </w:rPr>
            </w:pPr>
            <w:r w:rsidRPr="00E02D6B">
              <w:rPr>
                <w:rFonts w:asciiTheme="minorHAnsi" w:hAnsiTheme="minorHAnsi" w:cstheme="minorHAnsi"/>
                <w:sz w:val="18"/>
                <w:szCs w:val="18"/>
              </w:rPr>
              <w:t>Listen to and discuss a wide range of text.</w:t>
            </w:r>
          </w:p>
          <w:p w:rsidR="00731917" w:rsidRPr="00E02D6B" w:rsidRDefault="00731917" w:rsidP="00C44DD8">
            <w:pPr>
              <w:pStyle w:val="Default"/>
              <w:rPr>
                <w:rFonts w:asciiTheme="minorHAnsi" w:hAnsiTheme="minorHAnsi" w:cstheme="minorHAnsi"/>
                <w:sz w:val="18"/>
                <w:szCs w:val="18"/>
              </w:rPr>
            </w:pPr>
          </w:p>
          <w:p w:rsidR="00731917" w:rsidRPr="00E02D6B" w:rsidRDefault="00731917" w:rsidP="00C44DD8">
            <w:pPr>
              <w:pStyle w:val="Default"/>
              <w:rPr>
                <w:rFonts w:asciiTheme="minorHAnsi" w:hAnsiTheme="minorHAnsi" w:cstheme="minorHAnsi"/>
                <w:sz w:val="18"/>
                <w:szCs w:val="18"/>
              </w:rPr>
            </w:pPr>
            <w:r w:rsidRPr="00E02D6B">
              <w:rPr>
                <w:rFonts w:asciiTheme="minorHAnsi" w:hAnsiTheme="minorHAnsi" w:cstheme="minorHAnsi"/>
                <w:sz w:val="18"/>
                <w:szCs w:val="18"/>
              </w:rPr>
              <w:t>Relate texts to own experiences.</w:t>
            </w:r>
          </w:p>
          <w:p w:rsidR="009E26B0" w:rsidRPr="00E02D6B" w:rsidRDefault="009E26B0" w:rsidP="00C44DD8">
            <w:pPr>
              <w:pStyle w:val="Default"/>
              <w:rPr>
                <w:rFonts w:asciiTheme="minorHAnsi" w:hAnsiTheme="minorHAnsi" w:cstheme="minorHAnsi"/>
                <w:sz w:val="18"/>
                <w:szCs w:val="18"/>
              </w:rPr>
            </w:pPr>
          </w:p>
          <w:p w:rsidR="009E26B0" w:rsidRPr="00E02D6B" w:rsidRDefault="009E26B0" w:rsidP="00C44DD8">
            <w:pPr>
              <w:pStyle w:val="Default"/>
              <w:rPr>
                <w:rFonts w:asciiTheme="minorHAnsi" w:hAnsiTheme="minorHAnsi" w:cstheme="minorHAnsi"/>
                <w:sz w:val="18"/>
                <w:szCs w:val="18"/>
              </w:rPr>
            </w:pPr>
            <w:r w:rsidRPr="00E02D6B">
              <w:rPr>
                <w:rFonts w:asciiTheme="minorHAnsi" w:hAnsiTheme="minorHAnsi" w:cstheme="minorHAnsi"/>
                <w:sz w:val="18"/>
                <w:szCs w:val="18"/>
              </w:rPr>
              <w:t>Make personal reading choices and explain these.</w:t>
            </w:r>
          </w:p>
          <w:p w:rsidR="00731917" w:rsidRPr="00E02D6B" w:rsidRDefault="00731917" w:rsidP="00C44DD8">
            <w:pPr>
              <w:pStyle w:val="Default"/>
              <w:rPr>
                <w:rFonts w:asciiTheme="minorHAnsi" w:hAnsiTheme="minorHAnsi" w:cstheme="minorHAnsi"/>
                <w:sz w:val="18"/>
                <w:szCs w:val="18"/>
              </w:rPr>
            </w:pPr>
          </w:p>
          <w:p w:rsidR="00731917" w:rsidRPr="00E02D6B" w:rsidRDefault="00731917" w:rsidP="00C44DD8">
            <w:pPr>
              <w:pStyle w:val="Default"/>
              <w:rPr>
                <w:rFonts w:asciiTheme="minorHAnsi" w:hAnsiTheme="minorHAnsi" w:cstheme="minorHAnsi"/>
                <w:sz w:val="18"/>
                <w:szCs w:val="18"/>
              </w:rPr>
            </w:pPr>
            <w:r w:rsidRPr="00E02D6B">
              <w:rPr>
                <w:rFonts w:asciiTheme="minorHAnsi" w:hAnsiTheme="minorHAnsi" w:cstheme="minorHAnsi"/>
                <w:sz w:val="18"/>
                <w:szCs w:val="18"/>
              </w:rPr>
              <w:t>Enjoy and recite poems by heart</w:t>
            </w:r>
            <w:r w:rsidR="00FC6656" w:rsidRPr="00E02D6B">
              <w:rPr>
                <w:rFonts w:asciiTheme="minorHAnsi" w:hAnsiTheme="minorHAnsi" w:cstheme="minorHAnsi"/>
                <w:sz w:val="18"/>
                <w:szCs w:val="18"/>
              </w:rPr>
              <w:t>.</w:t>
            </w:r>
          </w:p>
          <w:p w:rsidR="00731917" w:rsidRPr="00E02D6B" w:rsidRDefault="00731917" w:rsidP="00C44DD8">
            <w:pPr>
              <w:pStyle w:val="Default"/>
              <w:rPr>
                <w:rFonts w:asciiTheme="minorHAnsi" w:hAnsiTheme="minorHAnsi" w:cstheme="minorHAnsi"/>
                <w:sz w:val="18"/>
                <w:szCs w:val="18"/>
              </w:rPr>
            </w:pPr>
          </w:p>
          <w:p w:rsidR="00731917" w:rsidRPr="00E02D6B" w:rsidRDefault="00731917" w:rsidP="00C44DD8">
            <w:pPr>
              <w:pStyle w:val="Default"/>
              <w:rPr>
                <w:rFonts w:asciiTheme="minorHAnsi" w:hAnsiTheme="minorHAnsi" w:cstheme="minorHAnsi"/>
                <w:sz w:val="18"/>
                <w:szCs w:val="18"/>
              </w:rPr>
            </w:pP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9E2802" w:rsidRPr="00E02D6B" w:rsidRDefault="009E2802" w:rsidP="00C44DD8">
            <w:pPr>
              <w:pStyle w:val="Default"/>
              <w:rPr>
                <w:rFonts w:asciiTheme="minorHAnsi" w:hAnsiTheme="minorHAnsi" w:cstheme="minorHAnsi"/>
                <w:sz w:val="18"/>
                <w:szCs w:val="18"/>
              </w:rPr>
            </w:pPr>
            <w:r w:rsidRPr="00E02D6B">
              <w:rPr>
                <w:rFonts w:asciiTheme="minorHAnsi" w:hAnsiTheme="minorHAnsi" w:cstheme="minorHAnsi"/>
                <w:sz w:val="18"/>
                <w:szCs w:val="18"/>
              </w:rPr>
              <w:t>Listen to and express views about a range of texts.</w:t>
            </w:r>
          </w:p>
          <w:p w:rsidR="009E2802" w:rsidRPr="00E02D6B" w:rsidRDefault="009E2802" w:rsidP="00C44DD8">
            <w:pPr>
              <w:pStyle w:val="Default"/>
              <w:rPr>
                <w:rFonts w:asciiTheme="minorHAnsi" w:hAnsiTheme="minorHAnsi" w:cstheme="minorHAnsi"/>
                <w:sz w:val="18"/>
                <w:szCs w:val="18"/>
              </w:rPr>
            </w:pPr>
          </w:p>
          <w:p w:rsidR="009E2802" w:rsidRPr="00E02D6B" w:rsidRDefault="009E2802" w:rsidP="00C44DD8">
            <w:pPr>
              <w:pStyle w:val="Default"/>
              <w:rPr>
                <w:rFonts w:asciiTheme="minorHAnsi" w:hAnsiTheme="minorHAnsi" w:cstheme="minorHAnsi"/>
                <w:sz w:val="18"/>
                <w:szCs w:val="18"/>
              </w:rPr>
            </w:pPr>
            <w:r w:rsidRPr="00E02D6B">
              <w:rPr>
                <w:rFonts w:asciiTheme="minorHAnsi" w:hAnsiTheme="minorHAnsi" w:cstheme="minorHAnsi"/>
                <w:sz w:val="18"/>
                <w:szCs w:val="18"/>
              </w:rPr>
              <w:t>Make personal choices about reading and explain these.</w:t>
            </w:r>
          </w:p>
          <w:p w:rsidR="009E2802" w:rsidRPr="00E02D6B" w:rsidRDefault="009E2802" w:rsidP="00C44DD8">
            <w:pPr>
              <w:pStyle w:val="Default"/>
              <w:rPr>
                <w:rFonts w:asciiTheme="minorHAnsi" w:hAnsiTheme="minorHAnsi" w:cstheme="minorHAnsi"/>
                <w:sz w:val="18"/>
                <w:szCs w:val="18"/>
              </w:rPr>
            </w:pPr>
          </w:p>
          <w:p w:rsidR="009E2802" w:rsidRPr="00E02D6B" w:rsidRDefault="009E2802" w:rsidP="00C44DD8">
            <w:pPr>
              <w:pStyle w:val="Default"/>
              <w:rPr>
                <w:rFonts w:asciiTheme="minorHAnsi" w:hAnsiTheme="minorHAnsi" w:cstheme="minorHAnsi"/>
                <w:sz w:val="18"/>
                <w:szCs w:val="18"/>
              </w:rPr>
            </w:pPr>
            <w:r w:rsidRPr="00E02D6B">
              <w:rPr>
                <w:rFonts w:asciiTheme="minorHAnsi" w:hAnsiTheme="minorHAnsi" w:cstheme="minorHAnsi"/>
                <w:sz w:val="18"/>
                <w:szCs w:val="18"/>
              </w:rPr>
              <w:t>Learn and recite a range of poems using appropriate intonation.</w:t>
            </w: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FC6656" w:rsidRPr="00E02D6B" w:rsidRDefault="00240BCA" w:rsidP="00240BCA">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Read a range of non-fiction texts, e.g. </w:t>
            </w:r>
            <w:r w:rsidRPr="00E02D6B">
              <w:rPr>
                <w:rFonts w:asciiTheme="minorHAnsi" w:hAnsiTheme="minorHAnsi" w:cstheme="minorHAnsi"/>
                <w:i/>
                <w:iCs/>
                <w:sz w:val="18"/>
                <w:szCs w:val="18"/>
              </w:rPr>
              <w:t>information, discussion, explanation, biography and persuasion</w:t>
            </w:r>
          </w:p>
          <w:p w:rsidR="00FC6656" w:rsidRPr="00E02D6B" w:rsidRDefault="00FC6656" w:rsidP="00240BCA">
            <w:pPr>
              <w:pStyle w:val="Default"/>
              <w:rPr>
                <w:rFonts w:asciiTheme="minorHAnsi" w:hAnsiTheme="minorHAnsi" w:cstheme="minorHAnsi"/>
                <w:i/>
                <w:iCs/>
                <w:sz w:val="18"/>
                <w:szCs w:val="18"/>
              </w:rPr>
            </w:pPr>
          </w:p>
          <w:p w:rsidR="00FC6656" w:rsidRPr="00E02D6B" w:rsidRDefault="00FC6656" w:rsidP="00240BCA">
            <w:pPr>
              <w:pStyle w:val="Default"/>
              <w:rPr>
                <w:rFonts w:asciiTheme="minorHAnsi" w:hAnsiTheme="minorHAnsi" w:cstheme="minorHAnsi"/>
                <w:iCs/>
                <w:sz w:val="18"/>
                <w:szCs w:val="18"/>
              </w:rPr>
            </w:pPr>
            <w:r w:rsidRPr="00E02D6B">
              <w:rPr>
                <w:rFonts w:asciiTheme="minorHAnsi" w:hAnsiTheme="minorHAnsi" w:cstheme="minorHAnsi"/>
                <w:iCs/>
                <w:sz w:val="18"/>
                <w:szCs w:val="18"/>
              </w:rPr>
              <w:t>Listen to and discuss a range of books.</w:t>
            </w:r>
          </w:p>
          <w:p w:rsidR="00FC6656" w:rsidRPr="00E02D6B" w:rsidRDefault="00FC6656" w:rsidP="00240BCA">
            <w:pPr>
              <w:pStyle w:val="Default"/>
              <w:rPr>
                <w:rFonts w:asciiTheme="minorHAnsi" w:hAnsiTheme="minorHAnsi" w:cstheme="minorHAnsi"/>
                <w:iCs/>
                <w:sz w:val="18"/>
                <w:szCs w:val="18"/>
              </w:rPr>
            </w:pPr>
          </w:p>
          <w:p w:rsidR="00FC6656" w:rsidRPr="00E02D6B" w:rsidRDefault="00FC6656" w:rsidP="00240BCA">
            <w:pPr>
              <w:pStyle w:val="Default"/>
              <w:rPr>
                <w:rFonts w:asciiTheme="minorHAnsi" w:hAnsiTheme="minorHAnsi" w:cstheme="minorHAnsi"/>
                <w:iCs/>
                <w:sz w:val="18"/>
                <w:szCs w:val="18"/>
              </w:rPr>
            </w:pPr>
            <w:r w:rsidRPr="00E02D6B">
              <w:rPr>
                <w:rFonts w:asciiTheme="minorHAnsi" w:hAnsiTheme="minorHAnsi" w:cstheme="minorHAnsi"/>
                <w:iCs/>
                <w:sz w:val="18"/>
                <w:szCs w:val="18"/>
              </w:rPr>
              <w:t>Regularly listen to whole class novels.</w:t>
            </w:r>
          </w:p>
          <w:p w:rsidR="00B26610" w:rsidRPr="00E02D6B" w:rsidRDefault="00B26610" w:rsidP="00240BCA">
            <w:pPr>
              <w:pStyle w:val="Default"/>
              <w:rPr>
                <w:rFonts w:asciiTheme="minorHAnsi" w:hAnsiTheme="minorHAnsi" w:cstheme="minorHAnsi"/>
                <w:iCs/>
                <w:sz w:val="18"/>
                <w:szCs w:val="18"/>
              </w:rPr>
            </w:pPr>
          </w:p>
          <w:p w:rsidR="00FC6656" w:rsidRPr="00E02D6B" w:rsidRDefault="008E4687" w:rsidP="00240BCA">
            <w:pPr>
              <w:pStyle w:val="Default"/>
              <w:rPr>
                <w:rFonts w:asciiTheme="minorHAnsi" w:hAnsiTheme="minorHAnsi" w:cstheme="minorHAnsi"/>
                <w:iCs/>
                <w:sz w:val="18"/>
                <w:szCs w:val="18"/>
              </w:rPr>
            </w:pPr>
            <w:r w:rsidRPr="00E02D6B">
              <w:rPr>
                <w:rFonts w:asciiTheme="minorHAnsi" w:hAnsiTheme="minorHAnsi" w:cstheme="minorHAnsi"/>
                <w:iCs/>
                <w:sz w:val="18"/>
                <w:szCs w:val="18"/>
              </w:rPr>
              <w:t>Read books for a range of purposes</w:t>
            </w:r>
          </w:p>
          <w:p w:rsidR="00B26610" w:rsidRPr="00E02D6B" w:rsidRDefault="00B26610" w:rsidP="00240BCA">
            <w:pPr>
              <w:pStyle w:val="Default"/>
              <w:rPr>
                <w:rFonts w:asciiTheme="minorHAnsi" w:hAnsiTheme="minorHAnsi" w:cstheme="minorHAnsi"/>
                <w:i/>
                <w:iCs/>
                <w:sz w:val="18"/>
                <w:szCs w:val="18"/>
              </w:rPr>
            </w:pPr>
          </w:p>
          <w:p w:rsidR="00FC6656" w:rsidRPr="00E02D6B" w:rsidRDefault="00FC6656" w:rsidP="00FC6656">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Recognise some different forms of poetry e.g. </w:t>
            </w:r>
            <w:r w:rsidRPr="00E02D6B">
              <w:rPr>
                <w:rFonts w:asciiTheme="minorHAnsi" w:hAnsiTheme="minorHAnsi" w:cstheme="minorHAnsi"/>
                <w:i/>
                <w:iCs/>
                <w:sz w:val="18"/>
                <w:szCs w:val="18"/>
              </w:rPr>
              <w:t xml:space="preserve">narrative, calligrams, shape poems. </w:t>
            </w:r>
          </w:p>
          <w:p w:rsidR="00240BCA" w:rsidRPr="00E02D6B" w:rsidRDefault="00240BCA" w:rsidP="00240BCA">
            <w:pPr>
              <w:pStyle w:val="Default"/>
              <w:rPr>
                <w:rFonts w:asciiTheme="minorHAnsi" w:hAnsiTheme="minorHAnsi" w:cstheme="minorHAnsi"/>
                <w:i/>
                <w:iCs/>
                <w:sz w:val="18"/>
                <w:szCs w:val="18"/>
              </w:rPr>
            </w:pPr>
            <w:r w:rsidRPr="00E02D6B">
              <w:rPr>
                <w:rFonts w:asciiTheme="minorHAnsi" w:hAnsiTheme="minorHAnsi" w:cstheme="minorHAnsi"/>
                <w:i/>
                <w:iCs/>
                <w:sz w:val="18"/>
                <w:szCs w:val="18"/>
              </w:rPr>
              <w:t xml:space="preserve"> </w:t>
            </w:r>
          </w:p>
          <w:p w:rsidR="00B26610" w:rsidRPr="00E02D6B" w:rsidRDefault="00BF26CA" w:rsidP="00240BCA">
            <w:pPr>
              <w:pStyle w:val="Default"/>
              <w:rPr>
                <w:rFonts w:asciiTheme="minorHAnsi" w:hAnsiTheme="minorHAnsi" w:cstheme="minorHAnsi"/>
                <w:sz w:val="18"/>
                <w:szCs w:val="18"/>
              </w:rPr>
            </w:pPr>
            <w:r w:rsidRPr="00E02D6B">
              <w:rPr>
                <w:rFonts w:asciiTheme="minorHAnsi" w:hAnsiTheme="minorHAnsi" w:cstheme="minorHAnsi"/>
                <w:sz w:val="18"/>
                <w:szCs w:val="18"/>
              </w:rPr>
              <w:t>Prepare poems and playscripts to read aloud</w:t>
            </w:r>
          </w:p>
          <w:p w:rsidR="00160231" w:rsidRPr="00E02D6B" w:rsidRDefault="00160231" w:rsidP="00240BCA">
            <w:pPr>
              <w:pStyle w:val="Default"/>
              <w:rPr>
                <w:rFonts w:asciiTheme="minorHAnsi" w:hAnsiTheme="minorHAnsi" w:cstheme="minorHAnsi"/>
                <w:sz w:val="18"/>
                <w:szCs w:val="18"/>
              </w:rPr>
            </w:pPr>
          </w:p>
        </w:tc>
        <w:tc>
          <w:tcPr>
            <w:tcW w:w="93"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685BC3" w:rsidRPr="00E02D6B" w:rsidRDefault="00685BC3" w:rsidP="00B63B28">
            <w:pPr>
              <w:pStyle w:val="Default"/>
              <w:rPr>
                <w:rFonts w:asciiTheme="minorHAnsi" w:hAnsiTheme="minorHAnsi" w:cstheme="minorHAnsi"/>
                <w:sz w:val="18"/>
                <w:szCs w:val="18"/>
              </w:rPr>
            </w:pPr>
            <w:r w:rsidRPr="00E02D6B">
              <w:rPr>
                <w:rFonts w:asciiTheme="minorHAnsi" w:hAnsiTheme="minorHAnsi" w:cstheme="minorHAnsi"/>
                <w:sz w:val="18"/>
                <w:szCs w:val="18"/>
              </w:rPr>
              <w:t>Listen to read and discuss a range of texts.</w:t>
            </w:r>
          </w:p>
          <w:p w:rsidR="00685BC3" w:rsidRPr="00E02D6B" w:rsidRDefault="00685BC3" w:rsidP="00B63B28">
            <w:pPr>
              <w:pStyle w:val="Default"/>
              <w:rPr>
                <w:rFonts w:asciiTheme="minorHAnsi" w:hAnsiTheme="minorHAnsi" w:cstheme="minorHAnsi"/>
                <w:sz w:val="18"/>
                <w:szCs w:val="18"/>
              </w:rPr>
            </w:pPr>
          </w:p>
          <w:p w:rsidR="00685BC3" w:rsidRPr="00E02D6B" w:rsidRDefault="00685BC3" w:rsidP="00685BC3">
            <w:pPr>
              <w:pStyle w:val="Default"/>
              <w:rPr>
                <w:rFonts w:asciiTheme="minorHAnsi" w:hAnsiTheme="minorHAnsi" w:cstheme="minorHAnsi"/>
                <w:iCs/>
                <w:sz w:val="18"/>
                <w:szCs w:val="18"/>
              </w:rPr>
            </w:pPr>
            <w:r w:rsidRPr="00E02D6B">
              <w:rPr>
                <w:rFonts w:asciiTheme="minorHAnsi" w:hAnsiTheme="minorHAnsi" w:cstheme="minorHAnsi"/>
                <w:iCs/>
                <w:sz w:val="18"/>
                <w:szCs w:val="18"/>
              </w:rPr>
              <w:t>Regularly listen to whole class novels read aloud by the teacher.</w:t>
            </w:r>
          </w:p>
          <w:p w:rsidR="00671891" w:rsidRPr="00E02D6B" w:rsidRDefault="00671891" w:rsidP="00685BC3">
            <w:pPr>
              <w:pStyle w:val="Default"/>
              <w:rPr>
                <w:rFonts w:asciiTheme="minorHAnsi" w:hAnsiTheme="minorHAnsi" w:cstheme="minorHAnsi"/>
                <w:iCs/>
                <w:sz w:val="18"/>
                <w:szCs w:val="18"/>
              </w:rPr>
            </w:pPr>
          </w:p>
          <w:p w:rsidR="00671891" w:rsidRPr="00E02D6B" w:rsidRDefault="00671891" w:rsidP="00685BC3">
            <w:pPr>
              <w:pStyle w:val="Default"/>
              <w:rPr>
                <w:rFonts w:asciiTheme="minorHAnsi" w:hAnsiTheme="minorHAnsi" w:cstheme="minorHAnsi"/>
                <w:iCs/>
                <w:sz w:val="18"/>
                <w:szCs w:val="18"/>
              </w:rPr>
            </w:pPr>
            <w:r w:rsidRPr="00E02D6B">
              <w:rPr>
                <w:rFonts w:asciiTheme="minorHAnsi" w:hAnsiTheme="minorHAnsi" w:cstheme="minorHAnsi"/>
                <w:iCs/>
                <w:sz w:val="18"/>
                <w:szCs w:val="18"/>
              </w:rPr>
              <w:t>Read books that are structured in different ways.</w:t>
            </w:r>
          </w:p>
          <w:p w:rsidR="00671891" w:rsidRPr="00E02D6B" w:rsidRDefault="00671891" w:rsidP="00685BC3">
            <w:pPr>
              <w:pStyle w:val="Default"/>
              <w:rPr>
                <w:rFonts w:asciiTheme="minorHAnsi" w:hAnsiTheme="minorHAnsi" w:cstheme="minorHAnsi"/>
                <w:iCs/>
                <w:sz w:val="18"/>
                <w:szCs w:val="18"/>
              </w:rPr>
            </w:pPr>
          </w:p>
          <w:p w:rsidR="00671891" w:rsidRPr="00E02D6B" w:rsidRDefault="00671891" w:rsidP="00685BC3">
            <w:pPr>
              <w:pStyle w:val="Default"/>
              <w:rPr>
                <w:rFonts w:asciiTheme="minorHAnsi" w:hAnsiTheme="minorHAnsi" w:cstheme="minorHAnsi"/>
                <w:iCs/>
                <w:sz w:val="18"/>
                <w:szCs w:val="18"/>
              </w:rPr>
            </w:pPr>
            <w:r w:rsidRPr="00E02D6B">
              <w:rPr>
                <w:rFonts w:asciiTheme="minorHAnsi" w:hAnsiTheme="minorHAnsi" w:cstheme="minorHAnsi"/>
                <w:iCs/>
                <w:sz w:val="18"/>
                <w:szCs w:val="18"/>
              </w:rPr>
              <w:t>Learn a range of poems by heart and rehearse for performance.</w:t>
            </w:r>
          </w:p>
          <w:p w:rsidR="00671891" w:rsidRPr="00E02D6B" w:rsidRDefault="00671891" w:rsidP="00685BC3">
            <w:pPr>
              <w:pStyle w:val="Default"/>
              <w:rPr>
                <w:rFonts w:asciiTheme="minorHAnsi" w:hAnsiTheme="minorHAnsi" w:cstheme="minorHAnsi"/>
                <w:iCs/>
                <w:sz w:val="18"/>
                <w:szCs w:val="18"/>
              </w:rPr>
            </w:pPr>
          </w:p>
          <w:p w:rsidR="00671891" w:rsidRPr="00E02D6B" w:rsidRDefault="00671891" w:rsidP="00685BC3">
            <w:pPr>
              <w:pStyle w:val="Default"/>
              <w:rPr>
                <w:rFonts w:asciiTheme="minorHAnsi" w:hAnsiTheme="minorHAnsi" w:cstheme="minorHAnsi"/>
                <w:iCs/>
                <w:sz w:val="18"/>
                <w:szCs w:val="18"/>
              </w:rPr>
            </w:pPr>
            <w:r w:rsidRPr="00E02D6B">
              <w:rPr>
                <w:rFonts w:asciiTheme="minorHAnsi" w:hAnsiTheme="minorHAnsi" w:cstheme="minorHAnsi"/>
                <w:iCs/>
                <w:sz w:val="18"/>
                <w:szCs w:val="18"/>
              </w:rPr>
              <w:t>Prepare poems and playscripts to read aloud.</w:t>
            </w:r>
          </w:p>
          <w:p w:rsidR="00685BC3" w:rsidRPr="00E02D6B" w:rsidRDefault="00685BC3" w:rsidP="00B63B28">
            <w:pPr>
              <w:pStyle w:val="Default"/>
              <w:rPr>
                <w:rFonts w:asciiTheme="minorHAnsi" w:hAnsiTheme="minorHAnsi" w:cstheme="minorHAnsi"/>
                <w:sz w:val="18"/>
                <w:szCs w:val="18"/>
              </w:rPr>
            </w:pPr>
          </w:p>
          <w:p w:rsidR="00B63B28" w:rsidRPr="00E02D6B" w:rsidRDefault="00B63B28" w:rsidP="00B63B2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Recognise and analyse different forms of poetry e.g. </w:t>
            </w:r>
            <w:r w:rsidRPr="00E02D6B">
              <w:rPr>
                <w:rFonts w:asciiTheme="minorHAnsi" w:hAnsiTheme="minorHAnsi" w:cstheme="minorHAnsi"/>
                <w:i/>
                <w:iCs/>
                <w:sz w:val="18"/>
                <w:szCs w:val="18"/>
              </w:rPr>
              <w:t>haiku, limericks, kennings</w:t>
            </w:r>
          </w:p>
          <w:p w:rsidR="00160231" w:rsidRPr="00E02D6B" w:rsidRDefault="00160231" w:rsidP="00B63B28">
            <w:pPr>
              <w:pStyle w:val="Default"/>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5C0C19" w:rsidRPr="00E02D6B" w:rsidRDefault="005C0C19" w:rsidP="005C0C19">
            <w:pPr>
              <w:pStyle w:val="Default"/>
              <w:rPr>
                <w:rFonts w:asciiTheme="minorHAnsi" w:hAnsiTheme="minorHAnsi" w:cstheme="minorHAnsi"/>
                <w:sz w:val="18"/>
                <w:szCs w:val="18"/>
              </w:rPr>
            </w:pPr>
            <w:r w:rsidRPr="00E02D6B">
              <w:rPr>
                <w:rFonts w:asciiTheme="minorHAnsi" w:hAnsiTheme="minorHAnsi" w:cstheme="minorHAnsi"/>
                <w:sz w:val="18"/>
                <w:szCs w:val="18"/>
              </w:rPr>
              <w:t>Listen to read and discuss a range of texts.</w:t>
            </w:r>
          </w:p>
          <w:p w:rsidR="00A7014F" w:rsidRPr="00E02D6B" w:rsidRDefault="00A7014F" w:rsidP="005C0C19">
            <w:pPr>
              <w:pStyle w:val="Default"/>
              <w:rPr>
                <w:rFonts w:asciiTheme="minorHAnsi" w:hAnsiTheme="minorHAnsi" w:cstheme="minorHAnsi"/>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Regularly listen to whole class novels read aloud by the teacher.</w:t>
            </w:r>
          </w:p>
          <w:p w:rsidR="00A7014F" w:rsidRPr="00E02D6B" w:rsidRDefault="00A7014F" w:rsidP="00A7014F">
            <w:pPr>
              <w:pStyle w:val="Default"/>
              <w:rPr>
                <w:rFonts w:asciiTheme="minorHAnsi" w:hAnsiTheme="minorHAnsi" w:cstheme="minorHAnsi"/>
                <w:iCs/>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Recommend books to their peers with reasons for choices.</w:t>
            </w:r>
          </w:p>
          <w:p w:rsidR="00A7014F" w:rsidRPr="00E02D6B" w:rsidRDefault="00A7014F" w:rsidP="00A7014F">
            <w:pPr>
              <w:pStyle w:val="Default"/>
              <w:rPr>
                <w:rFonts w:asciiTheme="minorHAnsi" w:hAnsiTheme="minorHAnsi" w:cstheme="minorHAnsi"/>
                <w:iCs/>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Read books that are structured in different ways for different purposes.</w:t>
            </w:r>
          </w:p>
          <w:p w:rsidR="00A7014F" w:rsidRPr="00E02D6B" w:rsidRDefault="00A7014F" w:rsidP="00A7014F">
            <w:pPr>
              <w:pStyle w:val="Default"/>
              <w:rPr>
                <w:rFonts w:asciiTheme="minorHAnsi" w:hAnsiTheme="minorHAnsi" w:cstheme="minorHAnsi"/>
                <w:iCs/>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Learn a wide range of poems by heart</w:t>
            </w:r>
          </w:p>
          <w:p w:rsidR="00A7014F" w:rsidRPr="00E02D6B" w:rsidRDefault="00A7014F" w:rsidP="00A7014F">
            <w:pPr>
              <w:pStyle w:val="Default"/>
              <w:rPr>
                <w:rFonts w:asciiTheme="minorHAnsi" w:hAnsiTheme="minorHAnsi" w:cstheme="minorHAnsi"/>
                <w:iCs/>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Prepare poems and playscripts to read aloud.</w:t>
            </w:r>
          </w:p>
          <w:p w:rsidR="00A7014F" w:rsidRPr="00E02D6B" w:rsidRDefault="00A7014F" w:rsidP="005C0C19">
            <w:pPr>
              <w:pStyle w:val="Default"/>
              <w:rPr>
                <w:rFonts w:asciiTheme="minorHAnsi" w:hAnsiTheme="minorHAnsi" w:cstheme="minorHAnsi"/>
                <w:sz w:val="18"/>
                <w:szCs w:val="18"/>
              </w:rPr>
            </w:pPr>
          </w:p>
          <w:p w:rsidR="00160231" w:rsidRPr="00E02D6B" w:rsidRDefault="00160231" w:rsidP="00473AF4">
            <w:pPr>
              <w:pStyle w:val="Default"/>
              <w:rPr>
                <w:rFonts w:asciiTheme="minorHAnsi" w:hAnsiTheme="minorHAnsi" w:cstheme="minorHAnsi"/>
                <w:sz w:val="18"/>
                <w:szCs w:val="18"/>
              </w:rPr>
            </w:pPr>
          </w:p>
        </w:tc>
        <w:tc>
          <w:tcPr>
            <w:tcW w:w="142"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5C0C19" w:rsidRPr="00E02D6B" w:rsidRDefault="005C0C19" w:rsidP="005C0C19">
            <w:pPr>
              <w:pStyle w:val="Default"/>
              <w:rPr>
                <w:rFonts w:asciiTheme="minorHAnsi" w:hAnsiTheme="minorHAnsi" w:cstheme="minorHAnsi"/>
                <w:sz w:val="18"/>
                <w:szCs w:val="18"/>
              </w:rPr>
            </w:pPr>
            <w:r w:rsidRPr="00E02D6B">
              <w:rPr>
                <w:rFonts w:asciiTheme="minorHAnsi" w:hAnsiTheme="minorHAnsi" w:cstheme="minorHAnsi"/>
                <w:sz w:val="18"/>
                <w:szCs w:val="18"/>
              </w:rPr>
              <w:t>Listen to read and discuss a range of texts.</w:t>
            </w:r>
          </w:p>
          <w:p w:rsidR="00A7014F" w:rsidRPr="00E02D6B" w:rsidRDefault="00A7014F" w:rsidP="005C0C19">
            <w:pPr>
              <w:pStyle w:val="Default"/>
              <w:rPr>
                <w:rFonts w:asciiTheme="minorHAnsi" w:hAnsiTheme="minorHAnsi" w:cstheme="minorHAnsi"/>
                <w:b/>
                <w:sz w:val="18"/>
                <w:szCs w:val="18"/>
              </w:rPr>
            </w:pPr>
          </w:p>
          <w:p w:rsidR="00A7014F" w:rsidRPr="00E02D6B" w:rsidRDefault="00A7014F" w:rsidP="00A7014F">
            <w:pPr>
              <w:pStyle w:val="Default"/>
              <w:rPr>
                <w:rFonts w:asciiTheme="minorHAnsi" w:hAnsiTheme="minorHAnsi" w:cstheme="minorHAnsi"/>
                <w:iCs/>
                <w:sz w:val="18"/>
                <w:szCs w:val="18"/>
              </w:rPr>
            </w:pPr>
            <w:r w:rsidRPr="00E02D6B">
              <w:rPr>
                <w:rFonts w:asciiTheme="minorHAnsi" w:hAnsiTheme="minorHAnsi" w:cstheme="minorHAnsi"/>
                <w:iCs/>
                <w:sz w:val="18"/>
                <w:szCs w:val="18"/>
              </w:rPr>
              <w:t>Regularly listen to whole class novels read aloud by the teacher.</w:t>
            </w:r>
          </w:p>
          <w:p w:rsidR="0046081A" w:rsidRPr="00E02D6B" w:rsidRDefault="0046081A" w:rsidP="00A7014F">
            <w:pPr>
              <w:pStyle w:val="Default"/>
              <w:rPr>
                <w:rFonts w:asciiTheme="minorHAnsi" w:hAnsiTheme="minorHAnsi" w:cstheme="minorHAnsi"/>
                <w:iCs/>
                <w:sz w:val="18"/>
                <w:szCs w:val="18"/>
              </w:rPr>
            </w:pPr>
          </w:p>
          <w:p w:rsidR="0046081A" w:rsidRPr="00E02D6B" w:rsidRDefault="00D26CB4" w:rsidP="00A7014F">
            <w:pPr>
              <w:pStyle w:val="Default"/>
              <w:rPr>
                <w:sz w:val="18"/>
                <w:szCs w:val="18"/>
              </w:rPr>
            </w:pPr>
            <w:r w:rsidRPr="00E02D6B">
              <w:rPr>
                <w:sz w:val="18"/>
                <w:szCs w:val="18"/>
              </w:rPr>
              <w:t xml:space="preserve">Independently read longer texts with sustained stamina and interest.  </w:t>
            </w:r>
          </w:p>
          <w:p w:rsidR="0046081A" w:rsidRPr="00E02D6B" w:rsidRDefault="0046081A" w:rsidP="00A7014F">
            <w:pPr>
              <w:pStyle w:val="Default"/>
              <w:rPr>
                <w:sz w:val="18"/>
                <w:szCs w:val="18"/>
              </w:rPr>
            </w:pPr>
          </w:p>
          <w:p w:rsidR="0046081A" w:rsidRPr="00E02D6B" w:rsidRDefault="00D26CB4" w:rsidP="00A7014F">
            <w:pPr>
              <w:pStyle w:val="Default"/>
              <w:rPr>
                <w:sz w:val="18"/>
                <w:szCs w:val="18"/>
              </w:rPr>
            </w:pPr>
            <w:r w:rsidRPr="00E02D6B">
              <w:rPr>
                <w:sz w:val="18"/>
                <w:szCs w:val="18"/>
              </w:rPr>
              <w:t xml:space="preserve">Recommend books to their peers with detailed reasons for their opinions. </w:t>
            </w:r>
          </w:p>
          <w:p w:rsidR="0046081A" w:rsidRPr="00E02D6B" w:rsidRDefault="0046081A" w:rsidP="00A7014F">
            <w:pPr>
              <w:pStyle w:val="Default"/>
              <w:rPr>
                <w:sz w:val="18"/>
                <w:szCs w:val="18"/>
              </w:rPr>
            </w:pPr>
          </w:p>
          <w:p w:rsidR="0046081A" w:rsidRPr="00E02D6B" w:rsidRDefault="00D26CB4" w:rsidP="00A7014F">
            <w:pPr>
              <w:pStyle w:val="Default"/>
              <w:rPr>
                <w:sz w:val="18"/>
                <w:szCs w:val="18"/>
              </w:rPr>
            </w:pPr>
            <w:r w:rsidRPr="00E02D6B">
              <w:rPr>
                <w:sz w:val="18"/>
                <w:szCs w:val="18"/>
              </w:rPr>
              <w:t xml:space="preserve">Express preferences about a wider range of books including modern fiction, traditional stories, fiction from our literary heritage and books from other cultures. </w:t>
            </w:r>
          </w:p>
          <w:p w:rsidR="0046081A" w:rsidRPr="00E02D6B" w:rsidRDefault="0046081A" w:rsidP="00A7014F">
            <w:pPr>
              <w:pStyle w:val="Default"/>
              <w:rPr>
                <w:sz w:val="18"/>
                <w:szCs w:val="18"/>
              </w:rPr>
            </w:pPr>
          </w:p>
          <w:p w:rsidR="0046081A" w:rsidRPr="00E02D6B" w:rsidRDefault="00D26CB4" w:rsidP="00A7014F">
            <w:pPr>
              <w:pStyle w:val="Default"/>
              <w:rPr>
                <w:sz w:val="18"/>
                <w:szCs w:val="18"/>
              </w:rPr>
            </w:pPr>
            <w:r w:rsidRPr="00E02D6B">
              <w:rPr>
                <w:sz w:val="18"/>
                <w:szCs w:val="18"/>
              </w:rPr>
              <w:t xml:space="preserve">Learn a wider range of poems by heart. </w:t>
            </w:r>
          </w:p>
          <w:p w:rsidR="0046081A" w:rsidRPr="00E02D6B" w:rsidRDefault="0046081A" w:rsidP="00A7014F">
            <w:pPr>
              <w:pStyle w:val="Default"/>
              <w:rPr>
                <w:sz w:val="18"/>
                <w:szCs w:val="18"/>
              </w:rPr>
            </w:pPr>
          </w:p>
          <w:p w:rsidR="00160231" w:rsidRPr="00E02D6B" w:rsidRDefault="00D26CB4" w:rsidP="0046081A">
            <w:pPr>
              <w:pStyle w:val="Default"/>
              <w:rPr>
                <w:rFonts w:asciiTheme="minorHAnsi" w:hAnsiTheme="minorHAnsi" w:cstheme="minorHAnsi"/>
                <w:sz w:val="18"/>
                <w:szCs w:val="18"/>
              </w:rPr>
            </w:pPr>
            <w:r w:rsidRPr="00E02D6B">
              <w:rPr>
                <w:sz w:val="18"/>
                <w:szCs w:val="18"/>
              </w:rPr>
              <w:t>Prepare poems and play scripts to read aloud and perform using dramatic effects</w:t>
            </w:r>
          </w:p>
        </w:tc>
      </w:tr>
      <w:tr w:rsidR="00160231" w:rsidRPr="00E02D6B" w:rsidTr="003D6BEB">
        <w:trPr>
          <w:trHeight w:val="302"/>
        </w:trPr>
        <w:tc>
          <w:tcPr>
            <w:tcW w:w="1511" w:type="dxa"/>
            <w:tcBorders>
              <w:top w:val="single" w:sz="4" w:space="0" w:color="000000"/>
              <w:left w:val="single" w:sz="4" w:space="0" w:color="000000"/>
              <w:bottom w:val="single" w:sz="4" w:space="0" w:color="000000"/>
              <w:right w:val="single" w:sz="4" w:space="0" w:color="000000"/>
            </w:tcBorders>
          </w:tcPr>
          <w:p w:rsidR="00160231" w:rsidRPr="00E02D6B" w:rsidRDefault="00601366" w:rsidP="00557FE2">
            <w:pPr>
              <w:pStyle w:val="Default"/>
              <w:rPr>
                <w:rFonts w:asciiTheme="minorHAnsi" w:hAnsiTheme="minorHAnsi" w:cstheme="minorHAnsi"/>
                <w:b/>
                <w:sz w:val="18"/>
                <w:szCs w:val="18"/>
              </w:rPr>
            </w:pPr>
            <w:r w:rsidRPr="00E02D6B">
              <w:rPr>
                <w:rFonts w:asciiTheme="minorHAnsi" w:hAnsiTheme="minorHAnsi" w:cstheme="minorHAnsi"/>
                <w:b/>
                <w:sz w:val="18"/>
                <w:szCs w:val="18"/>
              </w:rPr>
              <w:t>Discussion</w:t>
            </w:r>
          </w:p>
        </w:tc>
        <w:tc>
          <w:tcPr>
            <w:tcW w:w="2365" w:type="dxa"/>
            <w:tcBorders>
              <w:top w:val="single" w:sz="4" w:space="0" w:color="000000"/>
              <w:left w:val="single" w:sz="4" w:space="0" w:color="000000"/>
              <w:bottom w:val="single" w:sz="4" w:space="0" w:color="000000"/>
              <w:right w:val="single" w:sz="4" w:space="0" w:color="000000"/>
            </w:tcBorders>
          </w:tcPr>
          <w:p w:rsidR="00215A56" w:rsidRPr="00E02D6B" w:rsidRDefault="00215A56" w:rsidP="00215A56">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Be able to express a point of view and debate when they disagree with an adult or a friend, using words as well as actions</w:t>
            </w:r>
          </w:p>
          <w:p w:rsidR="00160231" w:rsidRPr="00E02D6B" w:rsidRDefault="00160231" w:rsidP="00FD1BB9">
            <w:pPr>
              <w:ind w:left="826"/>
              <w:rPr>
                <w:rFonts w:asciiTheme="minorHAnsi" w:hAnsiTheme="minorHAnsi" w:cstheme="minorHAnsi"/>
                <w:b/>
                <w:sz w:val="18"/>
                <w:szCs w:val="18"/>
              </w:rPr>
            </w:pPr>
          </w:p>
        </w:tc>
        <w:tc>
          <w:tcPr>
            <w:tcW w:w="81"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087" w:type="dxa"/>
            <w:tcBorders>
              <w:top w:val="single" w:sz="4" w:space="0" w:color="000000"/>
              <w:left w:val="nil"/>
              <w:bottom w:val="single" w:sz="4" w:space="0" w:color="000000"/>
              <w:right w:val="single" w:sz="4" w:space="0" w:color="000000"/>
            </w:tcBorders>
          </w:tcPr>
          <w:p w:rsidR="00C43A2A" w:rsidRPr="00E02D6B" w:rsidRDefault="00C43A2A" w:rsidP="00C43A2A">
            <w:pPr>
              <w:pStyle w:val="Pa3"/>
              <w:spacing w:after="160"/>
              <w:rPr>
                <w:rFonts w:asciiTheme="minorHAnsi" w:hAnsiTheme="minorHAnsi" w:cstheme="minorHAnsi"/>
                <w:color w:val="000000"/>
                <w:sz w:val="18"/>
                <w:szCs w:val="18"/>
              </w:rPr>
            </w:pPr>
            <w:r w:rsidRPr="00E02D6B">
              <w:rPr>
                <w:rStyle w:val="A4"/>
                <w:rFonts w:asciiTheme="minorHAnsi" w:hAnsiTheme="minorHAnsi" w:cstheme="minorHAnsi"/>
              </w:rPr>
              <w:t>Listen attentively and respond to what they hear with relevant questions, comments and actions when being read to and during whole class discussions and small group interactions.</w:t>
            </w:r>
          </w:p>
          <w:p w:rsidR="00160231" w:rsidRPr="00E02D6B" w:rsidRDefault="00160231" w:rsidP="00FD1BB9">
            <w:pPr>
              <w:ind w:right="56"/>
              <w:jc w:val="center"/>
              <w:rPr>
                <w:rFonts w:asciiTheme="minorHAnsi" w:hAnsiTheme="minorHAnsi" w:cstheme="minorHAnsi"/>
                <w:b/>
                <w:sz w:val="18"/>
                <w:szCs w:val="18"/>
              </w:rPr>
            </w:pP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188" w:type="dxa"/>
            <w:tcBorders>
              <w:top w:val="single" w:sz="4" w:space="0" w:color="000000"/>
              <w:left w:val="nil"/>
              <w:bottom w:val="single" w:sz="4" w:space="0" w:color="000000"/>
              <w:right w:val="single" w:sz="4" w:space="0" w:color="000000"/>
            </w:tcBorders>
          </w:tcPr>
          <w:p w:rsidR="0064600C" w:rsidRPr="00E02D6B" w:rsidRDefault="000B29E1" w:rsidP="00C44DD8">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Listen to what others say </w:t>
            </w:r>
          </w:p>
          <w:p w:rsidR="0064600C" w:rsidRPr="00E02D6B" w:rsidRDefault="0064600C" w:rsidP="00C44DD8">
            <w:pPr>
              <w:pStyle w:val="Default"/>
              <w:rPr>
                <w:rFonts w:asciiTheme="minorHAnsi" w:hAnsiTheme="minorHAnsi" w:cstheme="minorHAnsi"/>
                <w:sz w:val="18"/>
                <w:szCs w:val="18"/>
              </w:rPr>
            </w:pPr>
          </w:p>
          <w:p w:rsidR="00160231" w:rsidRPr="00E02D6B" w:rsidRDefault="0064600C" w:rsidP="00C44DD8">
            <w:pPr>
              <w:pStyle w:val="Default"/>
              <w:rPr>
                <w:rFonts w:asciiTheme="minorHAnsi" w:hAnsiTheme="minorHAnsi" w:cstheme="minorHAnsi"/>
                <w:sz w:val="18"/>
                <w:szCs w:val="18"/>
              </w:rPr>
            </w:pPr>
            <w:r w:rsidRPr="00E02D6B">
              <w:rPr>
                <w:rFonts w:asciiTheme="minorHAnsi" w:hAnsiTheme="minorHAnsi" w:cstheme="minorHAnsi"/>
                <w:sz w:val="18"/>
                <w:szCs w:val="18"/>
              </w:rPr>
              <w:t>T</w:t>
            </w:r>
            <w:r w:rsidR="000B29E1" w:rsidRPr="00E02D6B">
              <w:rPr>
                <w:rFonts w:asciiTheme="minorHAnsi" w:hAnsiTheme="minorHAnsi" w:cstheme="minorHAnsi"/>
                <w:sz w:val="18"/>
                <w:szCs w:val="18"/>
              </w:rPr>
              <w:t>ake turns</w:t>
            </w: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374" w:type="dxa"/>
            <w:tcBorders>
              <w:top w:val="single" w:sz="4" w:space="0" w:color="000000"/>
              <w:left w:val="nil"/>
              <w:bottom w:val="single" w:sz="4" w:space="0" w:color="000000"/>
              <w:right w:val="single" w:sz="4" w:space="0" w:color="000000"/>
            </w:tcBorders>
          </w:tcPr>
          <w:p w:rsidR="00160231" w:rsidRPr="00E02D6B" w:rsidRDefault="008D67BA" w:rsidP="00C44DD8">
            <w:pPr>
              <w:pStyle w:val="Default"/>
              <w:rPr>
                <w:rFonts w:asciiTheme="minorHAnsi" w:hAnsiTheme="minorHAnsi" w:cstheme="minorHAnsi"/>
                <w:sz w:val="18"/>
                <w:szCs w:val="18"/>
              </w:rPr>
            </w:pPr>
            <w:r w:rsidRPr="00E02D6B">
              <w:rPr>
                <w:rFonts w:asciiTheme="minorHAnsi" w:hAnsiTheme="minorHAnsi" w:cstheme="minorHAnsi"/>
                <w:sz w:val="18"/>
                <w:szCs w:val="18"/>
              </w:rPr>
              <w:t>Participate in discussion abut what is read to them taking turns and listening to what others say.</w:t>
            </w:r>
          </w:p>
          <w:p w:rsidR="008D67BA" w:rsidRPr="00E02D6B" w:rsidRDefault="008D67BA" w:rsidP="00C44DD8">
            <w:pPr>
              <w:pStyle w:val="Default"/>
              <w:rPr>
                <w:rFonts w:asciiTheme="minorHAnsi" w:hAnsiTheme="minorHAnsi" w:cstheme="minorHAnsi"/>
                <w:sz w:val="18"/>
                <w:szCs w:val="18"/>
              </w:rPr>
            </w:pPr>
          </w:p>
          <w:p w:rsidR="008D67BA" w:rsidRPr="00E02D6B" w:rsidRDefault="008D67BA" w:rsidP="00C44DD8">
            <w:pPr>
              <w:pStyle w:val="Default"/>
              <w:rPr>
                <w:rFonts w:asciiTheme="minorHAnsi" w:hAnsiTheme="minorHAnsi" w:cstheme="minorHAnsi"/>
                <w:sz w:val="18"/>
                <w:szCs w:val="18"/>
              </w:rPr>
            </w:pPr>
            <w:r w:rsidRPr="00E02D6B">
              <w:rPr>
                <w:rFonts w:asciiTheme="minorHAnsi" w:hAnsiTheme="minorHAnsi" w:cstheme="minorHAnsi"/>
                <w:sz w:val="18"/>
                <w:szCs w:val="18"/>
              </w:rPr>
              <w:t>Make contributions in whole class and group discussions.</w:t>
            </w:r>
          </w:p>
          <w:p w:rsidR="008D67BA" w:rsidRPr="00E02D6B" w:rsidRDefault="008D67BA" w:rsidP="00C44DD8">
            <w:pPr>
              <w:pStyle w:val="Default"/>
              <w:rPr>
                <w:rFonts w:asciiTheme="minorHAnsi" w:hAnsiTheme="minorHAnsi" w:cstheme="minorHAnsi"/>
                <w:sz w:val="18"/>
                <w:szCs w:val="18"/>
              </w:rPr>
            </w:pPr>
            <w:r w:rsidRPr="00E02D6B">
              <w:rPr>
                <w:rFonts w:asciiTheme="minorHAnsi" w:hAnsiTheme="minorHAnsi" w:cstheme="minorHAnsi"/>
                <w:sz w:val="18"/>
                <w:szCs w:val="18"/>
              </w:rPr>
              <w:t>Consider other points of view.</w:t>
            </w:r>
          </w:p>
          <w:p w:rsidR="008D67BA" w:rsidRPr="00E02D6B" w:rsidRDefault="008D67BA" w:rsidP="00C44DD8">
            <w:pPr>
              <w:pStyle w:val="Default"/>
              <w:rPr>
                <w:rFonts w:asciiTheme="minorHAnsi" w:hAnsiTheme="minorHAnsi" w:cstheme="minorHAnsi"/>
                <w:sz w:val="18"/>
                <w:szCs w:val="18"/>
              </w:rPr>
            </w:pPr>
          </w:p>
          <w:p w:rsidR="008D67BA" w:rsidRPr="00E02D6B" w:rsidRDefault="008D67BA" w:rsidP="00C44DD8">
            <w:pPr>
              <w:pStyle w:val="Default"/>
              <w:rPr>
                <w:rFonts w:asciiTheme="minorHAnsi" w:hAnsiTheme="minorHAnsi" w:cstheme="minorHAnsi"/>
                <w:sz w:val="18"/>
                <w:szCs w:val="18"/>
              </w:rPr>
            </w:pPr>
            <w:r w:rsidRPr="00E02D6B">
              <w:rPr>
                <w:rFonts w:asciiTheme="minorHAnsi" w:hAnsiTheme="minorHAnsi" w:cstheme="minorHAnsi"/>
                <w:sz w:val="18"/>
                <w:szCs w:val="18"/>
              </w:rPr>
              <w:t>Listen to and respond to contributions form others.</w:t>
            </w:r>
          </w:p>
        </w:tc>
        <w:tc>
          <w:tcPr>
            <w:tcW w:w="75"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198" w:type="dxa"/>
            <w:tcBorders>
              <w:top w:val="single" w:sz="4" w:space="0" w:color="000000"/>
              <w:left w:val="nil"/>
              <w:bottom w:val="single" w:sz="4" w:space="0" w:color="000000"/>
              <w:right w:val="single" w:sz="4" w:space="0" w:color="000000"/>
            </w:tcBorders>
          </w:tcPr>
          <w:p w:rsidR="00240BCA" w:rsidRPr="00E02D6B" w:rsidRDefault="00240BCA" w:rsidP="00240BCA">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Prepare for research by identifying what is already known about the subject and key questions to structure the task. </w:t>
            </w:r>
          </w:p>
          <w:p w:rsidR="00E5383D" w:rsidRPr="00E02D6B" w:rsidRDefault="00E5383D" w:rsidP="00240BCA">
            <w:pPr>
              <w:pStyle w:val="Default"/>
              <w:rPr>
                <w:rFonts w:asciiTheme="minorHAnsi" w:hAnsiTheme="minorHAnsi" w:cstheme="minorHAnsi"/>
                <w:sz w:val="18"/>
                <w:szCs w:val="18"/>
              </w:rPr>
            </w:pPr>
          </w:p>
          <w:p w:rsidR="00E5383D" w:rsidRPr="00E02D6B" w:rsidRDefault="00E5383D" w:rsidP="00240BCA">
            <w:pPr>
              <w:pStyle w:val="Default"/>
              <w:rPr>
                <w:rFonts w:asciiTheme="minorHAnsi" w:hAnsiTheme="minorHAnsi" w:cstheme="minorHAnsi"/>
                <w:sz w:val="18"/>
                <w:szCs w:val="18"/>
              </w:rPr>
            </w:pPr>
            <w:r w:rsidRPr="00E02D6B">
              <w:rPr>
                <w:rFonts w:asciiTheme="minorHAnsi" w:hAnsiTheme="minorHAnsi" w:cstheme="minorHAnsi"/>
                <w:sz w:val="18"/>
                <w:szCs w:val="18"/>
              </w:rPr>
              <w:t>Participate in discussion about is r</w:t>
            </w:r>
            <w:r w:rsidR="006C20CE" w:rsidRPr="00E02D6B">
              <w:rPr>
                <w:rFonts w:asciiTheme="minorHAnsi" w:hAnsiTheme="minorHAnsi" w:cstheme="minorHAnsi"/>
                <w:sz w:val="18"/>
                <w:szCs w:val="18"/>
              </w:rPr>
              <w:t>e</w:t>
            </w:r>
            <w:r w:rsidRPr="00E02D6B">
              <w:rPr>
                <w:rFonts w:asciiTheme="minorHAnsi" w:hAnsiTheme="minorHAnsi" w:cstheme="minorHAnsi"/>
                <w:sz w:val="18"/>
                <w:szCs w:val="18"/>
              </w:rPr>
              <w:t>ad to them and what they have read independently.</w:t>
            </w:r>
          </w:p>
          <w:p w:rsidR="00E5383D" w:rsidRPr="00E02D6B" w:rsidRDefault="00E5383D" w:rsidP="00240BCA">
            <w:pPr>
              <w:pStyle w:val="Default"/>
              <w:rPr>
                <w:rFonts w:asciiTheme="minorHAnsi" w:hAnsiTheme="minorHAnsi" w:cstheme="minorHAnsi"/>
                <w:sz w:val="18"/>
                <w:szCs w:val="18"/>
              </w:rPr>
            </w:pPr>
          </w:p>
          <w:p w:rsidR="00E5383D" w:rsidRPr="00E02D6B" w:rsidRDefault="00E5383D" w:rsidP="00240BCA">
            <w:pPr>
              <w:pStyle w:val="Default"/>
              <w:rPr>
                <w:rFonts w:asciiTheme="minorHAnsi" w:hAnsiTheme="minorHAnsi" w:cstheme="minorHAnsi"/>
                <w:sz w:val="18"/>
                <w:szCs w:val="18"/>
              </w:rPr>
            </w:pPr>
            <w:r w:rsidRPr="00E02D6B">
              <w:rPr>
                <w:rFonts w:asciiTheme="minorHAnsi" w:hAnsiTheme="minorHAnsi" w:cstheme="minorHAnsi"/>
                <w:sz w:val="18"/>
                <w:szCs w:val="18"/>
              </w:rPr>
              <w:t>Develop and agree rules for discussion</w:t>
            </w:r>
          </w:p>
          <w:p w:rsidR="004A6E1C" w:rsidRPr="00E02D6B" w:rsidRDefault="004A6E1C" w:rsidP="00240BCA">
            <w:pPr>
              <w:pStyle w:val="Default"/>
              <w:rPr>
                <w:rFonts w:asciiTheme="minorHAnsi" w:hAnsiTheme="minorHAnsi" w:cstheme="minorHAnsi"/>
                <w:sz w:val="18"/>
                <w:szCs w:val="18"/>
              </w:rPr>
            </w:pPr>
          </w:p>
          <w:p w:rsidR="00E5383D" w:rsidRPr="00E02D6B" w:rsidRDefault="00E5383D" w:rsidP="00240BCA">
            <w:pPr>
              <w:pStyle w:val="Default"/>
              <w:rPr>
                <w:rFonts w:asciiTheme="minorHAnsi" w:hAnsiTheme="minorHAnsi" w:cstheme="minorHAnsi"/>
                <w:sz w:val="18"/>
                <w:szCs w:val="18"/>
              </w:rPr>
            </w:pPr>
            <w:r w:rsidRPr="00E02D6B">
              <w:rPr>
                <w:rFonts w:asciiTheme="minorHAnsi" w:hAnsiTheme="minorHAnsi" w:cstheme="minorHAnsi"/>
                <w:sz w:val="18"/>
                <w:szCs w:val="18"/>
              </w:rPr>
              <w:t>Take turns and listen to what others say.</w:t>
            </w:r>
          </w:p>
          <w:p w:rsidR="004A6E1C" w:rsidRPr="00E02D6B" w:rsidRDefault="004A6E1C" w:rsidP="00240BCA">
            <w:pPr>
              <w:pStyle w:val="Default"/>
              <w:rPr>
                <w:rFonts w:asciiTheme="minorHAnsi" w:hAnsiTheme="minorHAnsi" w:cstheme="minorHAnsi"/>
                <w:sz w:val="18"/>
                <w:szCs w:val="18"/>
              </w:rPr>
            </w:pPr>
          </w:p>
          <w:p w:rsidR="00E5383D" w:rsidRPr="00E02D6B" w:rsidRDefault="00E5383D" w:rsidP="00240BCA">
            <w:pPr>
              <w:pStyle w:val="Default"/>
              <w:rPr>
                <w:rFonts w:asciiTheme="minorHAnsi" w:hAnsiTheme="minorHAnsi" w:cstheme="minorHAnsi"/>
                <w:sz w:val="18"/>
                <w:szCs w:val="18"/>
              </w:rPr>
            </w:pPr>
            <w:r w:rsidRPr="00E02D6B">
              <w:rPr>
                <w:rFonts w:asciiTheme="minorHAnsi" w:hAnsiTheme="minorHAnsi" w:cstheme="minorHAnsi"/>
                <w:sz w:val="18"/>
                <w:szCs w:val="18"/>
              </w:rPr>
              <w:t>Make and respond to contribution in a variety of group situations.</w:t>
            </w:r>
          </w:p>
          <w:p w:rsidR="00160231" w:rsidRPr="00E02D6B" w:rsidRDefault="00160231" w:rsidP="00557FE2">
            <w:pPr>
              <w:pStyle w:val="Default"/>
              <w:jc w:val="center"/>
              <w:rPr>
                <w:rFonts w:asciiTheme="minorHAnsi" w:hAnsiTheme="minorHAnsi" w:cstheme="minorHAnsi"/>
                <w:sz w:val="18"/>
                <w:szCs w:val="18"/>
              </w:rPr>
            </w:pPr>
          </w:p>
        </w:tc>
        <w:tc>
          <w:tcPr>
            <w:tcW w:w="93"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222" w:type="dxa"/>
            <w:tcBorders>
              <w:top w:val="single" w:sz="4" w:space="0" w:color="000000"/>
              <w:left w:val="nil"/>
              <w:bottom w:val="single" w:sz="4" w:space="0" w:color="000000"/>
              <w:right w:val="single" w:sz="4" w:space="0" w:color="000000"/>
            </w:tcBorders>
          </w:tcPr>
          <w:p w:rsidR="00C77EA9" w:rsidRPr="00E02D6B" w:rsidRDefault="00C77EA9" w:rsidP="00C77EA9">
            <w:pPr>
              <w:pStyle w:val="Default"/>
              <w:rPr>
                <w:rFonts w:asciiTheme="minorHAnsi" w:hAnsiTheme="minorHAnsi" w:cstheme="minorHAnsi"/>
                <w:sz w:val="18"/>
                <w:szCs w:val="18"/>
              </w:rPr>
            </w:pPr>
            <w:r w:rsidRPr="00E02D6B">
              <w:rPr>
                <w:rFonts w:asciiTheme="minorHAnsi" w:hAnsiTheme="minorHAnsi" w:cstheme="minorHAnsi"/>
                <w:sz w:val="18"/>
                <w:szCs w:val="18"/>
              </w:rPr>
              <w:t xml:space="preserve">Prepare for research by identifying what is already known about the subject and key questions to structure the task. </w:t>
            </w:r>
          </w:p>
          <w:p w:rsidR="006C20CE" w:rsidRPr="00E02D6B" w:rsidRDefault="006C20CE" w:rsidP="00C77EA9">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r w:rsidRPr="00E02D6B">
              <w:rPr>
                <w:rFonts w:asciiTheme="minorHAnsi" w:hAnsiTheme="minorHAnsi" w:cstheme="minorHAnsi"/>
                <w:sz w:val="18"/>
                <w:szCs w:val="18"/>
              </w:rPr>
              <w:t>Participate in discussion about is read to them and what they have read independently, taking turns and listening to what others say.</w:t>
            </w: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r w:rsidRPr="00E02D6B">
              <w:rPr>
                <w:rFonts w:asciiTheme="minorHAnsi" w:hAnsiTheme="minorHAnsi" w:cstheme="minorHAnsi"/>
                <w:sz w:val="18"/>
                <w:szCs w:val="18"/>
              </w:rPr>
              <w:t>Develop, agree and evaluate rules for discussion</w:t>
            </w: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r w:rsidRPr="00E02D6B">
              <w:rPr>
                <w:rFonts w:asciiTheme="minorHAnsi" w:hAnsiTheme="minorHAnsi" w:cstheme="minorHAnsi"/>
                <w:sz w:val="18"/>
                <w:szCs w:val="18"/>
              </w:rPr>
              <w:t>Make and respond to contribution in a variety of group situations.</w:t>
            </w: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6C20CE">
            <w:pPr>
              <w:pStyle w:val="Default"/>
              <w:rPr>
                <w:rFonts w:asciiTheme="minorHAnsi" w:hAnsiTheme="minorHAnsi" w:cstheme="minorHAnsi"/>
                <w:sz w:val="18"/>
                <w:szCs w:val="18"/>
              </w:rPr>
            </w:pPr>
          </w:p>
          <w:p w:rsidR="006C20CE" w:rsidRPr="00E02D6B" w:rsidRDefault="006C20CE" w:rsidP="00C77EA9">
            <w:pPr>
              <w:pStyle w:val="Default"/>
              <w:rPr>
                <w:rFonts w:asciiTheme="minorHAnsi" w:hAnsiTheme="minorHAnsi" w:cstheme="minorHAnsi"/>
                <w:sz w:val="18"/>
                <w:szCs w:val="18"/>
              </w:rPr>
            </w:pPr>
          </w:p>
          <w:p w:rsidR="00B63B28" w:rsidRPr="00E02D6B" w:rsidRDefault="00B63B28" w:rsidP="00C77EA9">
            <w:pPr>
              <w:pStyle w:val="Default"/>
              <w:rPr>
                <w:rFonts w:asciiTheme="minorHAnsi" w:hAnsiTheme="minorHAnsi" w:cstheme="minorHAnsi"/>
                <w:sz w:val="18"/>
                <w:szCs w:val="18"/>
              </w:rPr>
            </w:pPr>
          </w:p>
          <w:p w:rsidR="00160231" w:rsidRPr="00E02D6B" w:rsidRDefault="00160231" w:rsidP="00B63B28">
            <w:pPr>
              <w:pStyle w:val="Default"/>
              <w:rPr>
                <w:rFonts w:asciiTheme="minorHAnsi" w:hAnsiTheme="minorHAnsi" w:cstheme="minorHAnsi"/>
                <w:sz w:val="18"/>
                <w:szCs w:val="18"/>
              </w:rPr>
            </w:pPr>
          </w:p>
        </w:tc>
        <w:tc>
          <w:tcPr>
            <w:tcW w:w="98"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409" w:type="dxa"/>
            <w:tcBorders>
              <w:top w:val="single" w:sz="4" w:space="0" w:color="000000"/>
              <w:left w:val="nil"/>
              <w:bottom w:val="single" w:sz="4" w:space="0" w:color="000000"/>
              <w:right w:val="single" w:sz="4" w:space="0" w:color="000000"/>
            </w:tcBorders>
          </w:tcPr>
          <w:p w:rsidR="0024722F" w:rsidRPr="00E02D6B" w:rsidRDefault="0024722F" w:rsidP="00473AF4">
            <w:pPr>
              <w:pStyle w:val="Default"/>
              <w:rPr>
                <w:sz w:val="18"/>
                <w:szCs w:val="18"/>
              </w:rPr>
            </w:pPr>
            <w:r w:rsidRPr="00E02D6B">
              <w:rPr>
                <w:sz w:val="18"/>
                <w:szCs w:val="18"/>
              </w:rPr>
              <w:t xml:space="preserve">Participate in discussions about books that are read to them and those they can read for themselves, building on their own and others ideas and challenging views courteously. </w:t>
            </w:r>
          </w:p>
          <w:p w:rsidR="0024722F" w:rsidRPr="00E02D6B" w:rsidRDefault="0024722F" w:rsidP="00473AF4">
            <w:pPr>
              <w:pStyle w:val="Default"/>
              <w:rPr>
                <w:sz w:val="18"/>
                <w:szCs w:val="18"/>
              </w:rPr>
            </w:pPr>
          </w:p>
          <w:p w:rsidR="0024722F" w:rsidRPr="00E02D6B" w:rsidRDefault="0024722F" w:rsidP="00473AF4">
            <w:pPr>
              <w:pStyle w:val="Default"/>
              <w:rPr>
                <w:sz w:val="18"/>
                <w:szCs w:val="18"/>
              </w:rPr>
            </w:pPr>
            <w:r w:rsidRPr="00E02D6B">
              <w:rPr>
                <w:sz w:val="18"/>
                <w:szCs w:val="18"/>
              </w:rPr>
              <w:t xml:space="preserve">Explain and discuss their understanding of what they have read, including through formal presentations and debates.  </w:t>
            </w:r>
          </w:p>
          <w:p w:rsidR="0024722F" w:rsidRPr="00E02D6B" w:rsidRDefault="0024722F" w:rsidP="00473AF4">
            <w:pPr>
              <w:pStyle w:val="Default"/>
              <w:rPr>
                <w:sz w:val="18"/>
                <w:szCs w:val="18"/>
              </w:rPr>
            </w:pPr>
          </w:p>
          <w:p w:rsidR="0024722F" w:rsidRPr="00E02D6B" w:rsidRDefault="0024722F" w:rsidP="00473AF4">
            <w:pPr>
              <w:pStyle w:val="Default"/>
              <w:rPr>
                <w:sz w:val="18"/>
                <w:szCs w:val="18"/>
              </w:rPr>
            </w:pPr>
            <w:r w:rsidRPr="00E02D6B">
              <w:rPr>
                <w:sz w:val="18"/>
                <w:szCs w:val="18"/>
              </w:rPr>
              <w:t xml:space="preserve">Prepare formal presentations individually or in groups. </w:t>
            </w:r>
          </w:p>
          <w:p w:rsidR="0024722F" w:rsidRPr="00E02D6B" w:rsidRDefault="0024722F" w:rsidP="00473AF4">
            <w:pPr>
              <w:pStyle w:val="Default"/>
              <w:rPr>
                <w:sz w:val="18"/>
                <w:szCs w:val="18"/>
              </w:rPr>
            </w:pPr>
          </w:p>
          <w:p w:rsidR="0024722F" w:rsidRPr="00E02D6B" w:rsidRDefault="0024722F" w:rsidP="00473AF4">
            <w:pPr>
              <w:pStyle w:val="Default"/>
              <w:rPr>
                <w:sz w:val="18"/>
                <w:szCs w:val="18"/>
              </w:rPr>
            </w:pPr>
            <w:r w:rsidRPr="00E02D6B">
              <w:rPr>
                <w:sz w:val="18"/>
                <w:szCs w:val="18"/>
              </w:rPr>
              <w:t xml:space="preserve">Use notes to support presentation of information. </w:t>
            </w:r>
          </w:p>
          <w:p w:rsidR="0024722F" w:rsidRPr="00E02D6B" w:rsidRDefault="0024722F" w:rsidP="00473AF4">
            <w:pPr>
              <w:pStyle w:val="Default"/>
              <w:rPr>
                <w:sz w:val="18"/>
                <w:szCs w:val="18"/>
              </w:rPr>
            </w:pPr>
          </w:p>
          <w:p w:rsidR="0024722F" w:rsidRPr="00E02D6B" w:rsidRDefault="0024722F" w:rsidP="00473AF4">
            <w:pPr>
              <w:pStyle w:val="Default"/>
              <w:rPr>
                <w:sz w:val="18"/>
                <w:szCs w:val="18"/>
              </w:rPr>
            </w:pPr>
            <w:r w:rsidRPr="00E02D6B">
              <w:rPr>
                <w:sz w:val="18"/>
                <w:szCs w:val="18"/>
              </w:rPr>
              <w:t xml:space="preserve">Respond to questions generated by a presentation. </w:t>
            </w:r>
          </w:p>
          <w:p w:rsidR="0024722F" w:rsidRPr="00E02D6B" w:rsidRDefault="0024722F" w:rsidP="00473AF4">
            <w:pPr>
              <w:pStyle w:val="Default"/>
              <w:rPr>
                <w:sz w:val="18"/>
                <w:szCs w:val="18"/>
              </w:rPr>
            </w:pPr>
          </w:p>
          <w:p w:rsidR="00160231" w:rsidRPr="00E02D6B" w:rsidRDefault="0024722F" w:rsidP="00473AF4">
            <w:pPr>
              <w:pStyle w:val="Default"/>
              <w:rPr>
                <w:rFonts w:cstheme="minorHAnsi"/>
                <w:sz w:val="18"/>
                <w:szCs w:val="18"/>
              </w:rPr>
            </w:pPr>
            <w:r w:rsidRPr="00E02D6B">
              <w:rPr>
                <w:sz w:val="18"/>
                <w:szCs w:val="18"/>
              </w:rPr>
              <w:t>Participate in debates on an issue related to reading (fiction or non-fiction).</w:t>
            </w:r>
          </w:p>
        </w:tc>
        <w:tc>
          <w:tcPr>
            <w:tcW w:w="142" w:type="dxa"/>
            <w:tcBorders>
              <w:top w:val="single" w:sz="4" w:space="0" w:color="000000"/>
              <w:left w:val="single" w:sz="4" w:space="0" w:color="000000"/>
              <w:bottom w:val="single" w:sz="4" w:space="0" w:color="000000"/>
              <w:right w:val="nil"/>
            </w:tcBorders>
          </w:tcPr>
          <w:p w:rsidR="00160231" w:rsidRPr="00E02D6B" w:rsidRDefault="00160231" w:rsidP="00FD1BB9">
            <w:pPr>
              <w:rPr>
                <w:rFonts w:asciiTheme="minorHAnsi" w:hAnsiTheme="minorHAnsi" w:cstheme="minorHAnsi"/>
                <w:sz w:val="18"/>
                <w:szCs w:val="18"/>
              </w:rPr>
            </w:pPr>
          </w:p>
        </w:tc>
        <w:tc>
          <w:tcPr>
            <w:tcW w:w="2268" w:type="dxa"/>
            <w:tcBorders>
              <w:top w:val="single" w:sz="4" w:space="0" w:color="000000"/>
              <w:left w:val="nil"/>
              <w:bottom w:val="single" w:sz="4" w:space="0" w:color="000000"/>
              <w:right w:val="single" w:sz="4" w:space="0" w:color="000000"/>
            </w:tcBorders>
          </w:tcPr>
          <w:p w:rsidR="00AD57F3" w:rsidRPr="00E02D6B" w:rsidRDefault="00AD57F3" w:rsidP="00473AF4">
            <w:pPr>
              <w:pStyle w:val="Default"/>
              <w:rPr>
                <w:rFonts w:asciiTheme="minorHAnsi" w:hAnsiTheme="minorHAnsi" w:cstheme="minorHAnsi"/>
                <w:i/>
                <w:iCs/>
                <w:sz w:val="18"/>
                <w:szCs w:val="18"/>
              </w:rPr>
            </w:pPr>
            <w:r w:rsidRPr="00E02D6B">
              <w:rPr>
                <w:rFonts w:asciiTheme="minorHAnsi" w:hAnsiTheme="minorHAnsi" w:cstheme="minorHAnsi"/>
                <w:sz w:val="18"/>
                <w:szCs w:val="18"/>
              </w:rPr>
              <w:t xml:space="preserve">Demonstrate active reading strategies e.g. </w:t>
            </w:r>
            <w:r w:rsidRPr="00E02D6B">
              <w:rPr>
                <w:rFonts w:asciiTheme="minorHAnsi" w:hAnsiTheme="minorHAnsi" w:cstheme="minorHAnsi"/>
                <w:i/>
                <w:iCs/>
                <w:sz w:val="18"/>
                <w:szCs w:val="18"/>
              </w:rPr>
              <w:t>challenging peers with questions, justifying opinions, responding to different viewpoints within a group</w:t>
            </w:r>
          </w:p>
          <w:p w:rsidR="004E2A69" w:rsidRPr="00E02D6B" w:rsidRDefault="004E2A69" w:rsidP="00473AF4">
            <w:pPr>
              <w:pStyle w:val="Default"/>
              <w:rPr>
                <w:rFonts w:asciiTheme="minorHAnsi" w:hAnsiTheme="minorHAnsi" w:cstheme="minorHAnsi"/>
                <w:sz w:val="18"/>
                <w:szCs w:val="18"/>
              </w:rPr>
            </w:pPr>
          </w:p>
          <w:p w:rsidR="004E2A69" w:rsidRPr="00E02D6B" w:rsidRDefault="004E2A69" w:rsidP="00473AF4">
            <w:pPr>
              <w:pStyle w:val="Default"/>
              <w:rPr>
                <w:rFonts w:asciiTheme="minorHAnsi" w:hAnsiTheme="minorHAnsi"/>
                <w:sz w:val="18"/>
                <w:szCs w:val="18"/>
              </w:rPr>
            </w:pPr>
            <w:r w:rsidRPr="00E02D6B">
              <w:rPr>
                <w:rFonts w:asciiTheme="minorHAnsi" w:hAnsiTheme="minorHAnsi"/>
                <w:sz w:val="18"/>
                <w:szCs w:val="18"/>
              </w:rPr>
              <w:t>Participate in discussions</w:t>
            </w:r>
            <w:r w:rsidR="00F35453">
              <w:rPr>
                <w:rFonts w:asciiTheme="minorHAnsi" w:hAnsiTheme="minorHAnsi"/>
                <w:sz w:val="18"/>
                <w:szCs w:val="18"/>
              </w:rPr>
              <w:t xml:space="preserve"> and </w:t>
            </w:r>
            <w:proofErr w:type="gramStart"/>
            <w:r w:rsidR="00F35453">
              <w:rPr>
                <w:rFonts w:asciiTheme="minorHAnsi" w:hAnsiTheme="minorHAnsi"/>
                <w:sz w:val="18"/>
                <w:szCs w:val="18"/>
              </w:rPr>
              <w:t xml:space="preserve">debates </w:t>
            </w:r>
            <w:r w:rsidRPr="00E02D6B">
              <w:rPr>
                <w:rFonts w:asciiTheme="minorHAnsi" w:hAnsiTheme="minorHAnsi"/>
                <w:sz w:val="18"/>
                <w:szCs w:val="18"/>
              </w:rPr>
              <w:t xml:space="preserve"> about</w:t>
            </w:r>
            <w:proofErr w:type="gramEnd"/>
            <w:r w:rsidRPr="00E02D6B">
              <w:rPr>
                <w:rFonts w:asciiTheme="minorHAnsi" w:hAnsiTheme="minorHAnsi"/>
                <w:sz w:val="18"/>
                <w:szCs w:val="18"/>
              </w:rPr>
              <w:t xml:space="preserve"> books, building on their own and others’ ideas and challenging views courteously. </w:t>
            </w:r>
          </w:p>
          <w:p w:rsidR="004E2A69" w:rsidRPr="00E02D6B" w:rsidRDefault="004E2A69" w:rsidP="00473AF4">
            <w:pPr>
              <w:pStyle w:val="Default"/>
              <w:rPr>
                <w:rFonts w:asciiTheme="minorHAnsi" w:hAnsiTheme="minorHAnsi"/>
                <w:sz w:val="18"/>
                <w:szCs w:val="18"/>
              </w:rPr>
            </w:pPr>
          </w:p>
          <w:p w:rsidR="004E2A69" w:rsidRPr="00E02D6B" w:rsidRDefault="004E2A69" w:rsidP="00473AF4">
            <w:pPr>
              <w:pStyle w:val="Default"/>
              <w:rPr>
                <w:rFonts w:asciiTheme="minorHAnsi" w:hAnsiTheme="minorHAnsi"/>
                <w:sz w:val="18"/>
                <w:szCs w:val="18"/>
              </w:rPr>
            </w:pPr>
            <w:r w:rsidRPr="00E02D6B">
              <w:rPr>
                <w:rFonts w:asciiTheme="minorHAnsi" w:hAnsiTheme="minorHAnsi"/>
                <w:sz w:val="18"/>
                <w:szCs w:val="18"/>
              </w:rPr>
              <w:t xml:space="preserve">Explain and discuss their understanding of what they have read, including through formal presentations and debates. </w:t>
            </w:r>
          </w:p>
          <w:p w:rsidR="004E2A69" w:rsidRPr="00E02D6B" w:rsidRDefault="004E2A69" w:rsidP="00473AF4">
            <w:pPr>
              <w:pStyle w:val="Default"/>
              <w:rPr>
                <w:rFonts w:asciiTheme="minorHAnsi" w:hAnsiTheme="minorHAnsi"/>
                <w:sz w:val="18"/>
                <w:szCs w:val="18"/>
              </w:rPr>
            </w:pPr>
          </w:p>
          <w:p w:rsidR="004E2A69" w:rsidRPr="00E02D6B" w:rsidRDefault="004E2A69" w:rsidP="00473AF4">
            <w:pPr>
              <w:pStyle w:val="Default"/>
              <w:rPr>
                <w:rFonts w:asciiTheme="minorHAnsi" w:hAnsiTheme="minorHAnsi"/>
                <w:sz w:val="18"/>
                <w:szCs w:val="18"/>
              </w:rPr>
            </w:pPr>
            <w:r w:rsidRPr="00E02D6B">
              <w:rPr>
                <w:rFonts w:asciiTheme="minorHAnsi" w:hAnsiTheme="minorHAnsi"/>
                <w:sz w:val="18"/>
                <w:szCs w:val="18"/>
              </w:rPr>
              <w:t xml:space="preserve">Prepare formal presentations individually or in groups. </w:t>
            </w:r>
          </w:p>
          <w:p w:rsidR="004E2A69" w:rsidRPr="00E02D6B" w:rsidRDefault="004E2A69" w:rsidP="00473AF4">
            <w:pPr>
              <w:pStyle w:val="Default"/>
              <w:rPr>
                <w:rFonts w:asciiTheme="minorHAnsi" w:hAnsiTheme="minorHAnsi"/>
                <w:sz w:val="18"/>
                <w:szCs w:val="18"/>
              </w:rPr>
            </w:pPr>
          </w:p>
          <w:p w:rsidR="004E2A69" w:rsidRPr="00E02D6B" w:rsidRDefault="004E2A69" w:rsidP="00473AF4">
            <w:pPr>
              <w:pStyle w:val="Default"/>
              <w:rPr>
                <w:rFonts w:asciiTheme="minorHAnsi" w:hAnsiTheme="minorHAnsi"/>
                <w:sz w:val="18"/>
                <w:szCs w:val="18"/>
              </w:rPr>
            </w:pPr>
            <w:r w:rsidRPr="00E02D6B">
              <w:rPr>
                <w:rFonts w:asciiTheme="minorHAnsi" w:hAnsiTheme="minorHAnsi"/>
                <w:sz w:val="18"/>
                <w:szCs w:val="18"/>
              </w:rPr>
              <w:t xml:space="preserve">Use notes to support presentation of information. </w:t>
            </w:r>
          </w:p>
          <w:p w:rsidR="004E2A69" w:rsidRPr="00E02D6B" w:rsidRDefault="004E2A69" w:rsidP="00473AF4">
            <w:pPr>
              <w:pStyle w:val="Default"/>
              <w:rPr>
                <w:rFonts w:asciiTheme="minorHAnsi" w:hAnsiTheme="minorHAnsi"/>
                <w:sz w:val="18"/>
                <w:szCs w:val="18"/>
              </w:rPr>
            </w:pPr>
          </w:p>
          <w:p w:rsidR="004E2A69" w:rsidRPr="00E02D6B" w:rsidRDefault="004E2A69" w:rsidP="00F35453">
            <w:pPr>
              <w:pStyle w:val="Default"/>
              <w:rPr>
                <w:rFonts w:asciiTheme="minorHAnsi" w:hAnsiTheme="minorHAnsi" w:cstheme="minorHAnsi"/>
                <w:sz w:val="18"/>
                <w:szCs w:val="18"/>
              </w:rPr>
            </w:pPr>
            <w:r w:rsidRPr="00E02D6B">
              <w:rPr>
                <w:rFonts w:asciiTheme="minorHAnsi" w:hAnsiTheme="minorHAnsi"/>
                <w:sz w:val="18"/>
                <w:szCs w:val="18"/>
              </w:rPr>
              <w:t xml:space="preserve">Respond to questions generated by a presentation. </w:t>
            </w:r>
          </w:p>
        </w:tc>
      </w:tr>
    </w:tbl>
    <w:p w:rsidR="00DA1BD8" w:rsidRPr="00E02D6B" w:rsidRDefault="00FE7800">
      <w:pPr>
        <w:spacing w:after="0"/>
        <w:jc w:val="both"/>
        <w:rPr>
          <w:rFonts w:asciiTheme="minorHAnsi" w:hAnsiTheme="minorHAnsi" w:cstheme="minorHAnsi"/>
          <w:sz w:val="18"/>
          <w:szCs w:val="18"/>
        </w:rPr>
      </w:pPr>
      <w:r w:rsidRPr="00E02D6B">
        <w:rPr>
          <w:rFonts w:asciiTheme="minorHAnsi" w:hAnsiTheme="minorHAnsi" w:cstheme="minorHAnsi"/>
          <w:sz w:val="18"/>
          <w:szCs w:val="18"/>
        </w:rPr>
        <w:t xml:space="preserve"> </w:t>
      </w:r>
    </w:p>
    <w:sectPr w:rsidR="00DA1BD8" w:rsidRPr="00E02D6B">
      <w:headerReference w:type="even" r:id="rId8"/>
      <w:headerReference w:type="default" r:id="rId9"/>
      <w:headerReference w:type="first" r:id="rId10"/>
      <w:pgSz w:w="23810" w:h="16838" w:orient="landscape"/>
      <w:pgMar w:top="1440" w:right="1440" w:bottom="1440" w:left="1440" w:header="75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D13" w:rsidRDefault="002C2D13">
      <w:pPr>
        <w:spacing w:after="0" w:line="240" w:lineRule="auto"/>
      </w:pPr>
      <w:r>
        <w:separator/>
      </w:r>
    </w:p>
  </w:endnote>
  <w:endnote w:type="continuationSeparator" w:id="0">
    <w:p w:rsidR="002C2D13" w:rsidRDefault="002C2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D13" w:rsidRDefault="002C2D13">
      <w:pPr>
        <w:spacing w:after="0" w:line="240" w:lineRule="auto"/>
      </w:pPr>
      <w:r>
        <w:separator/>
      </w:r>
    </w:p>
  </w:footnote>
  <w:footnote w:type="continuationSeparator" w:id="0">
    <w:p w:rsidR="002C2D13" w:rsidRDefault="002C2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D13" w:rsidRDefault="002C2D13">
    <w:pPr>
      <w:tabs>
        <w:tab w:val="center" w:pos="1181"/>
        <w:tab w:val="center" w:pos="4512"/>
        <w:tab w:val="center" w:pos="9027"/>
        <w:tab w:val="center" w:pos="9361"/>
        <w:tab w:val="center" w:pos="10081"/>
        <w:tab w:val="center" w:pos="10801"/>
        <w:tab w:val="center" w:pos="11521"/>
        <w:tab w:val="center" w:pos="12241"/>
        <w:tab w:val="center" w:pos="12961"/>
        <w:tab w:val="center" w:pos="13681"/>
        <w:tab w:val="center" w:pos="14402"/>
        <w:tab w:val="center" w:pos="15122"/>
        <w:tab w:val="center" w:pos="15842"/>
        <w:tab w:val="center" w:pos="16562"/>
        <w:tab w:val="center" w:pos="17282"/>
        <w:tab w:val="center" w:pos="18002"/>
        <w:tab w:val="center" w:pos="19773"/>
      </w:tabs>
      <w:spacing w:after="0"/>
    </w:pPr>
    <w:r>
      <w:tab/>
      <w:t xml:space="preserve">PRIMET PRIMARY </w:t>
    </w:r>
    <w:proofErr w:type="gramStart"/>
    <w:r>
      <w:t xml:space="preserve">SCHOOL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WRITNG PROGRESSION </w:t>
    </w:r>
  </w:p>
  <w:p w:rsidR="002C2D13" w:rsidRDefault="002C2D13">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D13" w:rsidRDefault="002C2D13">
    <w:pPr>
      <w:tabs>
        <w:tab w:val="center" w:pos="1181"/>
        <w:tab w:val="center" w:pos="4512"/>
        <w:tab w:val="center" w:pos="9027"/>
        <w:tab w:val="center" w:pos="9361"/>
        <w:tab w:val="center" w:pos="10081"/>
        <w:tab w:val="center" w:pos="10801"/>
        <w:tab w:val="center" w:pos="11521"/>
        <w:tab w:val="center" w:pos="12241"/>
        <w:tab w:val="center" w:pos="12961"/>
        <w:tab w:val="center" w:pos="13681"/>
        <w:tab w:val="center" w:pos="14402"/>
        <w:tab w:val="center" w:pos="15122"/>
        <w:tab w:val="center" w:pos="15842"/>
        <w:tab w:val="center" w:pos="16562"/>
        <w:tab w:val="center" w:pos="17282"/>
        <w:tab w:val="center" w:pos="18002"/>
        <w:tab w:val="center" w:pos="19773"/>
      </w:tabs>
      <w:spacing w:after="0"/>
    </w:pPr>
    <w:r>
      <w:tab/>
      <w:t xml:space="preserve">PRIMET PRIMARY </w:t>
    </w:r>
    <w:proofErr w:type="gramStart"/>
    <w:r>
      <w:t xml:space="preserve">SCHOOL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READING PROGRESSION </w:t>
    </w:r>
  </w:p>
  <w:p w:rsidR="002C2D13" w:rsidRDefault="002C2D13">
    <w:pPr>
      <w:spacing w:after="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D13" w:rsidRDefault="002C2D13">
    <w:pPr>
      <w:tabs>
        <w:tab w:val="center" w:pos="1181"/>
        <w:tab w:val="center" w:pos="4512"/>
        <w:tab w:val="center" w:pos="9027"/>
        <w:tab w:val="center" w:pos="9361"/>
        <w:tab w:val="center" w:pos="10081"/>
        <w:tab w:val="center" w:pos="10801"/>
        <w:tab w:val="center" w:pos="11521"/>
        <w:tab w:val="center" w:pos="12241"/>
        <w:tab w:val="center" w:pos="12961"/>
        <w:tab w:val="center" w:pos="13681"/>
        <w:tab w:val="center" w:pos="14402"/>
        <w:tab w:val="center" w:pos="15122"/>
        <w:tab w:val="center" w:pos="15842"/>
        <w:tab w:val="center" w:pos="16562"/>
        <w:tab w:val="center" w:pos="17282"/>
        <w:tab w:val="center" w:pos="18002"/>
        <w:tab w:val="center" w:pos="19773"/>
      </w:tabs>
      <w:spacing w:after="0"/>
    </w:pPr>
    <w:r>
      <w:tab/>
      <w:t xml:space="preserve">PRIMET PRIMARY </w:t>
    </w:r>
    <w:proofErr w:type="gramStart"/>
    <w:r>
      <w:t xml:space="preserve">SCHOOL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WRITNG PROGRESSION </w:t>
    </w:r>
  </w:p>
  <w:p w:rsidR="002C2D13" w:rsidRDefault="002C2D13">
    <w:pPr>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93228BB"/>
    <w:multiLevelType w:val="hybridMultilevel"/>
    <w:tmpl w:val="9A7A9FB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D14C74"/>
    <w:multiLevelType w:val="hybridMultilevel"/>
    <w:tmpl w:val="9F5AD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66C7F"/>
    <w:multiLevelType w:val="hybridMultilevel"/>
    <w:tmpl w:val="425AF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27D1197"/>
    <w:multiLevelType w:val="hybridMultilevel"/>
    <w:tmpl w:val="F5823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50601"/>
    <w:multiLevelType w:val="hybridMultilevel"/>
    <w:tmpl w:val="25963938"/>
    <w:lvl w:ilvl="0" w:tplc="91F023B8">
      <w:start w:val="1"/>
      <w:numFmt w:val="bullet"/>
      <w:lvlText w:val="•"/>
      <w:lvlJc w:val="left"/>
      <w:pPr>
        <w:ind w:left="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434A406">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E7704BB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87240D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5969C4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4FA7DAA">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596D82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55E61C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6120386">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A5474A9"/>
    <w:multiLevelType w:val="hybridMultilevel"/>
    <w:tmpl w:val="9E3AB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449B3"/>
    <w:multiLevelType w:val="hybridMultilevel"/>
    <w:tmpl w:val="5DA29124"/>
    <w:lvl w:ilvl="0" w:tplc="B394DB78">
      <w:start w:val="1"/>
      <w:numFmt w:val="bullet"/>
      <w:lvlText w:val="•"/>
      <w:lvlJc w:val="left"/>
      <w:pPr>
        <w:ind w:left="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2E4A10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8B6BADE">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988C67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6E2BC0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886DBBA">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8907AE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B90F51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686D1FE">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60794C65"/>
    <w:multiLevelType w:val="hybridMultilevel"/>
    <w:tmpl w:val="13644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0C576E"/>
    <w:multiLevelType w:val="hybridMultilevel"/>
    <w:tmpl w:val="DED4F900"/>
    <w:lvl w:ilvl="0" w:tplc="0858949C">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5EDDB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E903CF6">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3AEE3D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B9E3EF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6B20A8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5B631F4">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29E730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5AAFB40">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7FEC4C02"/>
    <w:multiLevelType w:val="hybridMultilevel"/>
    <w:tmpl w:val="D3921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6"/>
  </w:num>
  <w:num w:numId="4">
    <w:abstractNumId w:val="9"/>
  </w:num>
  <w:num w:numId="5">
    <w:abstractNumId w:val="2"/>
  </w:num>
  <w:num w:numId="6">
    <w:abstractNumId w:val="0"/>
  </w:num>
  <w:num w:numId="7">
    <w:abstractNumId w:val="3"/>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BD8"/>
    <w:rsid w:val="00000860"/>
    <w:rsid w:val="000579A1"/>
    <w:rsid w:val="00095442"/>
    <w:rsid w:val="000B0109"/>
    <w:rsid w:val="000B29E1"/>
    <w:rsid w:val="000D377C"/>
    <w:rsid w:val="000D3A58"/>
    <w:rsid w:val="000E269A"/>
    <w:rsid w:val="001017AC"/>
    <w:rsid w:val="00103BB7"/>
    <w:rsid w:val="00111DD1"/>
    <w:rsid w:val="00160231"/>
    <w:rsid w:val="00191466"/>
    <w:rsid w:val="001C6518"/>
    <w:rsid w:val="00201416"/>
    <w:rsid w:val="00210F59"/>
    <w:rsid w:val="002158DA"/>
    <w:rsid w:val="00215A56"/>
    <w:rsid w:val="00231379"/>
    <w:rsid w:val="00240BCA"/>
    <w:rsid w:val="0024722F"/>
    <w:rsid w:val="00255851"/>
    <w:rsid w:val="00256CE8"/>
    <w:rsid w:val="002610F4"/>
    <w:rsid w:val="002A001C"/>
    <w:rsid w:val="002C2D13"/>
    <w:rsid w:val="002F4406"/>
    <w:rsid w:val="00303089"/>
    <w:rsid w:val="00316271"/>
    <w:rsid w:val="00321F1E"/>
    <w:rsid w:val="0032507B"/>
    <w:rsid w:val="00331BD7"/>
    <w:rsid w:val="003538AA"/>
    <w:rsid w:val="003647D5"/>
    <w:rsid w:val="003648DD"/>
    <w:rsid w:val="0038647A"/>
    <w:rsid w:val="003915DA"/>
    <w:rsid w:val="00391A98"/>
    <w:rsid w:val="003A02E2"/>
    <w:rsid w:val="003A1172"/>
    <w:rsid w:val="003D6BEB"/>
    <w:rsid w:val="003F2D5E"/>
    <w:rsid w:val="0042463B"/>
    <w:rsid w:val="0046081A"/>
    <w:rsid w:val="00460F86"/>
    <w:rsid w:val="00462005"/>
    <w:rsid w:val="00473AF4"/>
    <w:rsid w:val="00487483"/>
    <w:rsid w:val="00490962"/>
    <w:rsid w:val="004927A6"/>
    <w:rsid w:val="004A4484"/>
    <w:rsid w:val="004A5B85"/>
    <w:rsid w:val="004A6E1C"/>
    <w:rsid w:val="004C63A2"/>
    <w:rsid w:val="004E2A69"/>
    <w:rsid w:val="004F304E"/>
    <w:rsid w:val="004F6508"/>
    <w:rsid w:val="005105A9"/>
    <w:rsid w:val="00524496"/>
    <w:rsid w:val="005309D4"/>
    <w:rsid w:val="00532C4F"/>
    <w:rsid w:val="00536E6E"/>
    <w:rsid w:val="00545972"/>
    <w:rsid w:val="00557FE2"/>
    <w:rsid w:val="00567419"/>
    <w:rsid w:val="00567F96"/>
    <w:rsid w:val="0059107A"/>
    <w:rsid w:val="005955C6"/>
    <w:rsid w:val="005B2B64"/>
    <w:rsid w:val="005C0C19"/>
    <w:rsid w:val="005E6FDF"/>
    <w:rsid w:val="00601366"/>
    <w:rsid w:val="006177E2"/>
    <w:rsid w:val="00633497"/>
    <w:rsid w:val="006438EA"/>
    <w:rsid w:val="00644F8E"/>
    <w:rsid w:val="0064600C"/>
    <w:rsid w:val="00651E65"/>
    <w:rsid w:val="00662750"/>
    <w:rsid w:val="00671891"/>
    <w:rsid w:val="00677D9D"/>
    <w:rsid w:val="00685BC3"/>
    <w:rsid w:val="00694A71"/>
    <w:rsid w:val="00697D82"/>
    <w:rsid w:val="006B6795"/>
    <w:rsid w:val="006C20CE"/>
    <w:rsid w:val="006D5AB2"/>
    <w:rsid w:val="006F74A0"/>
    <w:rsid w:val="00727385"/>
    <w:rsid w:val="00731917"/>
    <w:rsid w:val="007553AC"/>
    <w:rsid w:val="0078011B"/>
    <w:rsid w:val="00791505"/>
    <w:rsid w:val="00793266"/>
    <w:rsid w:val="007935E1"/>
    <w:rsid w:val="007A18D4"/>
    <w:rsid w:val="007A6F80"/>
    <w:rsid w:val="007B7096"/>
    <w:rsid w:val="007F5974"/>
    <w:rsid w:val="00805B21"/>
    <w:rsid w:val="0082652C"/>
    <w:rsid w:val="00876AB4"/>
    <w:rsid w:val="00883556"/>
    <w:rsid w:val="00896BC7"/>
    <w:rsid w:val="008A0452"/>
    <w:rsid w:val="008A267C"/>
    <w:rsid w:val="008A4B33"/>
    <w:rsid w:val="008A7BD2"/>
    <w:rsid w:val="008B2985"/>
    <w:rsid w:val="008D67BA"/>
    <w:rsid w:val="008D7B16"/>
    <w:rsid w:val="008E40CD"/>
    <w:rsid w:val="008E4687"/>
    <w:rsid w:val="00962BCC"/>
    <w:rsid w:val="00985EA4"/>
    <w:rsid w:val="009913AC"/>
    <w:rsid w:val="00992493"/>
    <w:rsid w:val="009B7226"/>
    <w:rsid w:val="009C78BC"/>
    <w:rsid w:val="009E26B0"/>
    <w:rsid w:val="009E2802"/>
    <w:rsid w:val="009E5258"/>
    <w:rsid w:val="009F2B4B"/>
    <w:rsid w:val="00A07FBC"/>
    <w:rsid w:val="00A615D2"/>
    <w:rsid w:val="00A7014F"/>
    <w:rsid w:val="00A97BAF"/>
    <w:rsid w:val="00AC0A1C"/>
    <w:rsid w:val="00AD57F3"/>
    <w:rsid w:val="00B26610"/>
    <w:rsid w:val="00B334DF"/>
    <w:rsid w:val="00B453BE"/>
    <w:rsid w:val="00B6124B"/>
    <w:rsid w:val="00B63B28"/>
    <w:rsid w:val="00B774C3"/>
    <w:rsid w:val="00B85234"/>
    <w:rsid w:val="00BE6774"/>
    <w:rsid w:val="00BF26CA"/>
    <w:rsid w:val="00C05C40"/>
    <w:rsid w:val="00C15F17"/>
    <w:rsid w:val="00C15F71"/>
    <w:rsid w:val="00C21048"/>
    <w:rsid w:val="00C265CB"/>
    <w:rsid w:val="00C3496D"/>
    <w:rsid w:val="00C43A2A"/>
    <w:rsid w:val="00C44DD8"/>
    <w:rsid w:val="00C71E73"/>
    <w:rsid w:val="00C77488"/>
    <w:rsid w:val="00C77EA9"/>
    <w:rsid w:val="00C9300F"/>
    <w:rsid w:val="00CB7C25"/>
    <w:rsid w:val="00D13EF9"/>
    <w:rsid w:val="00D26CB4"/>
    <w:rsid w:val="00D26CE1"/>
    <w:rsid w:val="00D43C32"/>
    <w:rsid w:val="00D50C10"/>
    <w:rsid w:val="00D85640"/>
    <w:rsid w:val="00DA1BD8"/>
    <w:rsid w:val="00DC588A"/>
    <w:rsid w:val="00DD0067"/>
    <w:rsid w:val="00DD30A4"/>
    <w:rsid w:val="00DF43CC"/>
    <w:rsid w:val="00E02D6B"/>
    <w:rsid w:val="00E36D9B"/>
    <w:rsid w:val="00E5383D"/>
    <w:rsid w:val="00E70000"/>
    <w:rsid w:val="00EE3C68"/>
    <w:rsid w:val="00F24F21"/>
    <w:rsid w:val="00F252B0"/>
    <w:rsid w:val="00F35453"/>
    <w:rsid w:val="00F4358E"/>
    <w:rsid w:val="00F677DE"/>
    <w:rsid w:val="00F82F40"/>
    <w:rsid w:val="00F92555"/>
    <w:rsid w:val="00FB0750"/>
    <w:rsid w:val="00FC6656"/>
    <w:rsid w:val="00FD1BB9"/>
    <w:rsid w:val="00FE03EA"/>
    <w:rsid w:val="00FE1006"/>
    <w:rsid w:val="00FE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CC87E8-12E0-4FFB-93CA-227FAC1B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5105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FD1BB9"/>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D1BB9"/>
    <w:pPr>
      <w:ind w:left="720"/>
      <w:contextualSpacing/>
    </w:pPr>
  </w:style>
  <w:style w:type="paragraph" w:styleId="NoSpacing">
    <w:name w:val="No Spacing"/>
    <w:uiPriority w:val="1"/>
    <w:qFormat/>
    <w:rsid w:val="005105A9"/>
    <w:pPr>
      <w:spacing w:after="0" w:line="240" w:lineRule="auto"/>
    </w:pPr>
    <w:rPr>
      <w:rFonts w:ascii="Calibri" w:eastAsia="Calibri" w:hAnsi="Calibri" w:cs="Calibri"/>
      <w:color w:val="000000"/>
    </w:rPr>
  </w:style>
  <w:style w:type="character" w:customStyle="1" w:styleId="Heading1Char">
    <w:name w:val="Heading 1 Char"/>
    <w:basedOn w:val="DefaultParagraphFont"/>
    <w:link w:val="Heading1"/>
    <w:uiPriority w:val="9"/>
    <w:rsid w:val="005105A9"/>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557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FE2"/>
    <w:rPr>
      <w:rFonts w:ascii="Calibri" w:eastAsia="Calibri" w:hAnsi="Calibri" w:cs="Calibri"/>
      <w:color w:val="000000"/>
    </w:rPr>
  </w:style>
  <w:style w:type="paragraph" w:customStyle="1" w:styleId="TableParagraph">
    <w:name w:val="Table Paragraph"/>
    <w:basedOn w:val="Normal"/>
    <w:uiPriority w:val="1"/>
    <w:qFormat/>
    <w:rsid w:val="00644F8E"/>
    <w:pPr>
      <w:widowControl w:val="0"/>
      <w:autoSpaceDE w:val="0"/>
      <w:autoSpaceDN w:val="0"/>
      <w:adjustRightInd w:val="0"/>
      <w:spacing w:after="0" w:line="240" w:lineRule="auto"/>
      <w:jc w:val="center"/>
    </w:pPr>
    <w:rPr>
      <w:rFonts w:ascii="Roboto" w:eastAsiaTheme="minorEastAsia" w:hAnsi="Roboto" w:cs="Roboto"/>
      <w:color w:val="auto"/>
      <w:sz w:val="24"/>
      <w:szCs w:val="24"/>
    </w:rPr>
  </w:style>
  <w:style w:type="paragraph" w:customStyle="1" w:styleId="Pa3">
    <w:name w:val="Pa3"/>
    <w:basedOn w:val="Default"/>
    <w:next w:val="Default"/>
    <w:uiPriority w:val="99"/>
    <w:rsid w:val="00567419"/>
    <w:pPr>
      <w:spacing w:line="241" w:lineRule="atLeast"/>
    </w:pPr>
    <w:rPr>
      <w:rFonts w:ascii="Roboto" w:hAnsi="Roboto" w:cstheme="minorBidi"/>
      <w:color w:val="auto"/>
    </w:rPr>
  </w:style>
  <w:style w:type="character" w:customStyle="1" w:styleId="A4">
    <w:name w:val="A4"/>
    <w:uiPriority w:val="99"/>
    <w:rsid w:val="00567419"/>
    <w:rPr>
      <w:rFonts w:cs="Roboto"/>
      <w:color w:val="000000"/>
      <w:sz w:val="18"/>
      <w:szCs w:val="18"/>
    </w:rPr>
  </w:style>
  <w:style w:type="paragraph" w:styleId="BalloonText">
    <w:name w:val="Balloon Text"/>
    <w:basedOn w:val="Normal"/>
    <w:link w:val="BalloonTextChar"/>
    <w:uiPriority w:val="99"/>
    <w:semiHidden/>
    <w:unhideWhenUsed/>
    <w:rsid w:val="00C1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F7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293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4C582-41E4-416E-A183-7A793B84D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3598</Words>
  <Characters>20514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Gleave</dc:creator>
  <cp:keywords/>
  <cp:lastModifiedBy>Sadia Bashir</cp:lastModifiedBy>
  <cp:revision>2</cp:revision>
  <cp:lastPrinted>2022-09-06T12:33:00Z</cp:lastPrinted>
  <dcterms:created xsi:type="dcterms:W3CDTF">2025-11-11T13:53:00Z</dcterms:created>
  <dcterms:modified xsi:type="dcterms:W3CDTF">2025-11-11T13:53:00Z</dcterms:modified>
</cp:coreProperties>
</file>