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A69" w:rsidRDefault="00C07A69" w:rsidP="00C07A69">
      <w:pPr>
        <w:jc w:val="center"/>
        <w:rPr>
          <w:sz w:val="28"/>
          <w:szCs w:val="28"/>
          <w:u w:val="single"/>
        </w:rPr>
      </w:pPr>
    </w:p>
    <w:p w:rsidR="00C07A69" w:rsidRDefault="00C07A69" w:rsidP="00C07A69">
      <w:pPr>
        <w:jc w:val="center"/>
        <w:rPr>
          <w:sz w:val="28"/>
          <w:szCs w:val="28"/>
          <w:u w:val="single"/>
        </w:rPr>
      </w:pPr>
      <w:r w:rsidRPr="00C07A69">
        <w:rPr>
          <w:rFonts w:ascii="Times New Roman" w:eastAsia="Times New Roman" w:hAnsi="Times New Roman"/>
          <w:noProof/>
          <w:color w:val="00B0F0"/>
          <w:sz w:val="20"/>
          <w:szCs w:val="20"/>
          <w:lang w:val="en-US" w:eastAsia="en-GB"/>
        </w:rPr>
        <w:drawing>
          <wp:anchor distT="0" distB="0" distL="114300" distR="114300" simplePos="0" relativeHeight="251659264" behindDoc="1" locked="0" layoutInCell="1" allowOverlap="1" wp14:anchorId="70D332F2" wp14:editId="7156601A">
            <wp:simplePos x="0" y="0"/>
            <wp:positionH relativeFrom="column">
              <wp:posOffset>5314950</wp:posOffset>
            </wp:positionH>
            <wp:positionV relativeFrom="paragraph">
              <wp:posOffset>228600</wp:posOffset>
            </wp:positionV>
            <wp:extent cx="2679065" cy="1190625"/>
            <wp:effectExtent l="0" t="0" r="6985" b="9525"/>
            <wp:wrapTight wrapText="bothSides">
              <wp:wrapPolygon edited="0">
                <wp:start x="6758" y="0"/>
                <wp:lineTo x="5529" y="346"/>
                <wp:lineTo x="2150" y="4493"/>
                <wp:lineTo x="1229" y="8640"/>
                <wp:lineTo x="461" y="11059"/>
                <wp:lineTo x="0" y="14861"/>
                <wp:lineTo x="0" y="20390"/>
                <wp:lineTo x="10137" y="21427"/>
                <wp:lineTo x="10905" y="21427"/>
                <wp:lineTo x="15513" y="20736"/>
                <wp:lineTo x="21349" y="18317"/>
                <wp:lineTo x="21503" y="14861"/>
                <wp:lineTo x="21503" y="13478"/>
                <wp:lineTo x="20581" y="11059"/>
                <wp:lineTo x="19199" y="5530"/>
                <wp:lineTo x="19352" y="4147"/>
                <wp:lineTo x="18584" y="1037"/>
                <wp:lineTo x="17970" y="0"/>
                <wp:lineTo x="6758" y="0"/>
              </wp:wrapPolygon>
            </wp:wrapTight>
            <wp:docPr id="1" name="Picture 1" descr="T:\Primet PS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Primet PS 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0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7A69" w:rsidRDefault="00C07A69" w:rsidP="00C07A69">
      <w:pPr>
        <w:jc w:val="center"/>
        <w:rPr>
          <w:sz w:val="28"/>
          <w:szCs w:val="28"/>
          <w:u w:val="single"/>
        </w:rPr>
      </w:pPr>
    </w:p>
    <w:p w:rsidR="0081405A" w:rsidRPr="00C07A69" w:rsidRDefault="00C07A69" w:rsidP="00C07A69">
      <w:pPr>
        <w:jc w:val="center"/>
        <w:rPr>
          <w:sz w:val="28"/>
          <w:szCs w:val="28"/>
          <w:u w:val="single"/>
        </w:rPr>
      </w:pPr>
      <w:r w:rsidRPr="00C07A69">
        <w:rPr>
          <w:sz w:val="28"/>
          <w:szCs w:val="28"/>
          <w:u w:val="single"/>
        </w:rPr>
        <w:t>Primet Primary School Priorities for 20</w:t>
      </w:r>
      <w:r w:rsidR="00267D14">
        <w:rPr>
          <w:sz w:val="28"/>
          <w:szCs w:val="28"/>
          <w:u w:val="single"/>
        </w:rPr>
        <w:t>2</w:t>
      </w:r>
      <w:r w:rsidR="009F2210">
        <w:rPr>
          <w:sz w:val="28"/>
          <w:szCs w:val="28"/>
          <w:u w:val="single"/>
        </w:rPr>
        <w:t>2</w:t>
      </w:r>
      <w:r w:rsidRPr="00C07A69">
        <w:rPr>
          <w:sz w:val="28"/>
          <w:szCs w:val="28"/>
          <w:u w:val="single"/>
        </w:rPr>
        <w:t>/202</w:t>
      </w:r>
      <w:r w:rsidR="009F2210">
        <w:rPr>
          <w:sz w:val="28"/>
          <w:szCs w:val="28"/>
          <w:u w:val="single"/>
        </w:rPr>
        <w:t>3</w:t>
      </w:r>
    </w:p>
    <w:p w:rsidR="00C07A69" w:rsidRDefault="00C07A69"/>
    <w:tbl>
      <w:tblPr>
        <w:tblpPr w:leftFromText="180" w:rightFromText="180" w:vertAnchor="text" w:horzAnchor="margin" w:tblpXSpec="center" w:tblpY="4922"/>
        <w:tblW w:w="1076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8924"/>
      </w:tblGrid>
      <w:tr w:rsidR="00C07A69" w:rsidRPr="003E74B4" w:rsidTr="00C07A69">
        <w:tc>
          <w:tcPr>
            <w:tcW w:w="1844" w:type="dxa"/>
            <w:shd w:val="clear" w:color="auto" w:fill="92D050"/>
          </w:tcPr>
          <w:p w:rsidR="00C07A69" w:rsidRPr="003E74B4" w:rsidRDefault="00C07A69" w:rsidP="00C07A69">
            <w:pPr>
              <w:spacing w:after="0" w:line="240" w:lineRule="auto"/>
              <w:rPr>
                <w:rFonts w:cs="Arial"/>
                <w:b/>
                <w:color w:val="FFFFFF" w:themeColor="background1"/>
                <w:sz w:val="22"/>
              </w:rPr>
            </w:pPr>
            <w:r w:rsidRPr="003E74B4">
              <w:rPr>
                <w:rFonts w:cs="Arial"/>
                <w:b/>
                <w:color w:val="FFFFFF" w:themeColor="background1"/>
                <w:sz w:val="22"/>
              </w:rPr>
              <w:t xml:space="preserve">Key Priority </w:t>
            </w:r>
            <w:r>
              <w:rPr>
                <w:rFonts w:cs="Arial"/>
                <w:b/>
                <w:color w:val="FFFFFF" w:themeColor="background1"/>
                <w:sz w:val="22"/>
              </w:rPr>
              <w:t>4</w:t>
            </w:r>
          </w:p>
        </w:tc>
        <w:tc>
          <w:tcPr>
            <w:tcW w:w="8924" w:type="dxa"/>
            <w:shd w:val="clear" w:color="auto" w:fill="FFFFFF" w:themeFill="background1"/>
          </w:tcPr>
          <w:p w:rsidR="00C07A69" w:rsidRPr="003E74B4" w:rsidRDefault="00267D14" w:rsidP="00C07A69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267D14">
              <w:rPr>
                <w:rFonts w:ascii="Arial" w:hAnsi="Arial" w:cs="Times New Roman"/>
                <w:b/>
                <w:color w:val="auto"/>
                <w:szCs w:val="22"/>
              </w:rPr>
              <w:t>To improve the leadership and management at all levels.</w:t>
            </w:r>
          </w:p>
        </w:tc>
      </w:tr>
    </w:tbl>
    <w:tbl>
      <w:tblPr>
        <w:tblpPr w:leftFromText="180" w:rightFromText="180" w:vertAnchor="text" w:horzAnchor="margin" w:tblpXSpec="center" w:tblpY="3962"/>
        <w:tblW w:w="1076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8924"/>
      </w:tblGrid>
      <w:tr w:rsidR="00C07A69" w:rsidRPr="003E74B4" w:rsidTr="00C07A69">
        <w:tc>
          <w:tcPr>
            <w:tcW w:w="1844" w:type="dxa"/>
            <w:shd w:val="clear" w:color="auto" w:fill="92D050"/>
          </w:tcPr>
          <w:p w:rsidR="00C07A69" w:rsidRPr="003E74B4" w:rsidRDefault="00C07A69" w:rsidP="00C07A69">
            <w:pPr>
              <w:spacing w:after="0" w:line="240" w:lineRule="auto"/>
              <w:rPr>
                <w:rFonts w:cs="Arial"/>
                <w:b/>
                <w:color w:val="FFFFFF" w:themeColor="background1"/>
                <w:sz w:val="22"/>
              </w:rPr>
            </w:pPr>
            <w:r w:rsidRPr="003E74B4">
              <w:rPr>
                <w:rFonts w:cs="Arial"/>
                <w:b/>
                <w:color w:val="FFFFFF" w:themeColor="background1"/>
                <w:sz w:val="22"/>
              </w:rPr>
              <w:t>Key Priority 3</w:t>
            </w:r>
          </w:p>
        </w:tc>
        <w:tc>
          <w:tcPr>
            <w:tcW w:w="8924" w:type="dxa"/>
            <w:shd w:val="clear" w:color="auto" w:fill="FFFFFF" w:themeFill="background1"/>
          </w:tcPr>
          <w:p w:rsidR="009F2210" w:rsidRPr="009F2210" w:rsidRDefault="009F2210" w:rsidP="009F2210">
            <w:pPr>
              <w:spacing w:after="0" w:line="240" w:lineRule="auto"/>
              <w:jc w:val="both"/>
              <w:rPr>
                <w:b/>
              </w:rPr>
            </w:pPr>
            <w:r w:rsidRPr="009F2210">
              <w:rPr>
                <w:b/>
              </w:rPr>
              <w:t>To improve the standards in EYFS by improving the quality of Teaching and Learning.</w:t>
            </w:r>
          </w:p>
          <w:p w:rsidR="00C07A69" w:rsidRPr="00267D14" w:rsidRDefault="00C07A69" w:rsidP="00267D14">
            <w:pPr>
              <w:spacing w:after="0" w:line="240" w:lineRule="auto"/>
              <w:rPr>
                <w:rFonts w:eastAsiaTheme="minorEastAsia"/>
                <w:b/>
              </w:rPr>
            </w:pPr>
          </w:p>
        </w:tc>
      </w:tr>
    </w:tbl>
    <w:tbl>
      <w:tblPr>
        <w:tblpPr w:leftFromText="180" w:rightFromText="180" w:vertAnchor="text" w:horzAnchor="margin" w:tblpXSpec="center" w:tblpY="1412"/>
        <w:tblW w:w="1076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8930"/>
      </w:tblGrid>
      <w:tr w:rsidR="00C07A69" w:rsidRPr="003E74B4" w:rsidTr="00C07A69">
        <w:tc>
          <w:tcPr>
            <w:tcW w:w="1838" w:type="dxa"/>
            <w:shd w:val="clear" w:color="auto" w:fill="92D050"/>
          </w:tcPr>
          <w:p w:rsidR="00C07A69" w:rsidRPr="003E74B4" w:rsidRDefault="00C07A69" w:rsidP="00C07A69">
            <w:pPr>
              <w:spacing w:after="0" w:line="240" w:lineRule="auto"/>
              <w:rPr>
                <w:rFonts w:cs="Arial"/>
                <w:b/>
                <w:color w:val="FFFFFF" w:themeColor="background1"/>
                <w:sz w:val="22"/>
              </w:rPr>
            </w:pPr>
            <w:r w:rsidRPr="003E74B4">
              <w:rPr>
                <w:rFonts w:cs="Arial"/>
                <w:b/>
                <w:color w:val="FFFFFF" w:themeColor="background1"/>
                <w:sz w:val="22"/>
              </w:rPr>
              <w:t>Key Priority 1</w:t>
            </w:r>
          </w:p>
        </w:tc>
        <w:tc>
          <w:tcPr>
            <w:tcW w:w="8930" w:type="dxa"/>
            <w:shd w:val="clear" w:color="auto" w:fill="FFFFFF" w:themeFill="background1"/>
          </w:tcPr>
          <w:p w:rsidR="00C07A69" w:rsidRPr="009F2210" w:rsidRDefault="009F2210" w:rsidP="00C07A69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9F2210">
              <w:rPr>
                <w:rFonts w:ascii="Arial" w:hAnsi="Arial" w:cs="Times New Roman"/>
                <w:b/>
                <w:color w:val="auto"/>
                <w:szCs w:val="22"/>
              </w:rPr>
              <w:t>To improve the quality of the teaching and learning in reading to increase the standards of attainment across all year groups.</w:t>
            </w:r>
          </w:p>
        </w:tc>
      </w:tr>
    </w:tbl>
    <w:tbl>
      <w:tblPr>
        <w:tblpPr w:leftFromText="180" w:rightFromText="180" w:vertAnchor="text" w:horzAnchor="margin" w:tblpXSpec="center" w:tblpY="2258"/>
        <w:tblW w:w="1076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8924"/>
      </w:tblGrid>
      <w:tr w:rsidR="00267D14" w:rsidRPr="003E74B4" w:rsidTr="00267D14">
        <w:tc>
          <w:tcPr>
            <w:tcW w:w="1844" w:type="dxa"/>
            <w:shd w:val="clear" w:color="auto" w:fill="92D050"/>
          </w:tcPr>
          <w:p w:rsidR="00267D14" w:rsidRPr="003E74B4" w:rsidRDefault="00267D14" w:rsidP="00267D14">
            <w:pPr>
              <w:spacing w:after="0" w:line="240" w:lineRule="auto"/>
              <w:rPr>
                <w:rFonts w:cs="Arial"/>
                <w:b/>
                <w:color w:val="FFFFFF" w:themeColor="background1"/>
                <w:sz w:val="22"/>
              </w:rPr>
            </w:pPr>
            <w:r w:rsidRPr="003E74B4">
              <w:rPr>
                <w:rFonts w:cs="Arial"/>
                <w:b/>
                <w:color w:val="FFFFFF" w:themeColor="background1"/>
                <w:sz w:val="22"/>
              </w:rPr>
              <w:t>Key Priority 2</w:t>
            </w:r>
          </w:p>
        </w:tc>
        <w:tc>
          <w:tcPr>
            <w:tcW w:w="8924" w:type="dxa"/>
            <w:shd w:val="clear" w:color="auto" w:fill="FFFFFF" w:themeFill="background1"/>
          </w:tcPr>
          <w:p w:rsidR="009F2210" w:rsidRPr="009F2210" w:rsidRDefault="009F2210" w:rsidP="009F2210">
            <w:pPr>
              <w:spacing w:after="0" w:line="240" w:lineRule="auto"/>
              <w:jc w:val="both"/>
              <w:rPr>
                <w:b/>
              </w:rPr>
            </w:pPr>
            <w:r w:rsidRPr="009F2210">
              <w:rPr>
                <w:b/>
              </w:rPr>
              <w:t>To improve the standards in Writing by following the non-negotiables and the teaching of writing across the school and generating excellent teaching of GPS, reading and spelling through writing.</w:t>
            </w:r>
          </w:p>
          <w:p w:rsidR="00267D14" w:rsidRPr="003E74B4" w:rsidRDefault="00267D14" w:rsidP="009F2210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</w:tr>
    </w:tbl>
    <w:p w:rsidR="00C07A69" w:rsidRDefault="00C07A69">
      <w:bookmarkStart w:id="0" w:name="_GoBack"/>
      <w:bookmarkEnd w:id="0"/>
    </w:p>
    <w:sectPr w:rsidR="00C07A69" w:rsidSect="00C07A6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A69"/>
    <w:rsid w:val="00267D14"/>
    <w:rsid w:val="00434519"/>
    <w:rsid w:val="0081405A"/>
    <w:rsid w:val="009F2210"/>
    <w:rsid w:val="00C0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A4B05"/>
  <w15:chartTrackingRefBased/>
  <w15:docId w15:val="{22A27A9E-5328-4E2E-B635-D200BA342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7A69"/>
    <w:pPr>
      <w:spacing w:after="200" w:line="276" w:lineRule="auto"/>
    </w:pPr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07A69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99"/>
    <w:qFormat/>
    <w:rsid w:val="009F2210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customStyle="1" w:styleId="ListParagraphChar">
    <w:name w:val="List Paragraph Char"/>
    <w:link w:val="ListParagraph"/>
    <w:uiPriority w:val="99"/>
    <w:locked/>
    <w:rsid w:val="009F2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Holmes</dc:creator>
  <cp:keywords/>
  <dc:description/>
  <cp:lastModifiedBy>Christopher Holmes</cp:lastModifiedBy>
  <cp:revision>4</cp:revision>
  <dcterms:created xsi:type="dcterms:W3CDTF">2020-07-09T08:38:00Z</dcterms:created>
  <dcterms:modified xsi:type="dcterms:W3CDTF">2022-11-30T10:34:00Z</dcterms:modified>
</cp:coreProperties>
</file>