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83"/>
        <w:gridCol w:w="1559"/>
        <w:gridCol w:w="6662"/>
      </w:tblGrid>
      <w:tr w:rsidR="00481FA5" w:rsidTr="006A1187">
        <w:tc>
          <w:tcPr>
            <w:tcW w:w="7083" w:type="dxa"/>
          </w:tcPr>
          <w:p w:rsidR="00481FA5" w:rsidRDefault="00481FA5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481FA5" w:rsidRDefault="005A5A97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NP</w:t>
            </w:r>
          </w:p>
        </w:tc>
        <w:tc>
          <w:tcPr>
            <w:tcW w:w="6662" w:type="dxa"/>
          </w:tcPr>
          <w:p w:rsidR="00481FA5" w:rsidRDefault="00481FA5">
            <w:pPr>
              <w:rPr>
                <w:sz w:val="28"/>
                <w:szCs w:val="28"/>
              </w:rPr>
            </w:pPr>
          </w:p>
        </w:tc>
      </w:tr>
      <w:tr w:rsidR="005A5A97" w:rsidTr="006A1187">
        <w:tc>
          <w:tcPr>
            <w:tcW w:w="7083" w:type="dxa"/>
          </w:tcPr>
          <w:p w:rsidR="005A5A97" w:rsidRDefault="005A5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As, When, Once, After, </w:t>
            </w:r>
          </w:p>
          <w:p w:rsidR="005A5A97" w:rsidRDefault="005A5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Fluttered,</w:t>
            </w:r>
            <w:r w:rsidR="00AB48DB">
              <w:rPr>
                <w:sz w:val="28"/>
                <w:szCs w:val="28"/>
              </w:rPr>
              <w:t xml:space="preserve"> flickered, swished, flapped, quivered, </w:t>
            </w:r>
          </w:p>
          <w:p w:rsidR="00C816DF" w:rsidRDefault="00C816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Disappeared, vanished, gone, </w:t>
            </w:r>
          </w:p>
        </w:tc>
        <w:tc>
          <w:tcPr>
            <w:tcW w:w="1559" w:type="dxa"/>
          </w:tcPr>
          <w:p w:rsidR="005A5A97" w:rsidRDefault="005A5A97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Conjunction complex sentence</w:t>
            </w:r>
          </w:p>
        </w:tc>
        <w:tc>
          <w:tcPr>
            <w:tcW w:w="6662" w:type="dxa"/>
          </w:tcPr>
          <w:p w:rsidR="00DC415B" w:rsidRDefault="00DC415B">
            <w:pPr>
              <w:rPr>
                <w:sz w:val="28"/>
                <w:szCs w:val="28"/>
              </w:rPr>
            </w:pPr>
          </w:p>
        </w:tc>
      </w:tr>
      <w:tr w:rsidR="005A5A97" w:rsidTr="006A1187">
        <w:tc>
          <w:tcPr>
            <w:tcW w:w="7083" w:type="dxa"/>
          </w:tcPr>
          <w:p w:rsidR="005A5A97" w:rsidRDefault="00DC41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Swooped, flapped, circled, shot,  twirled, whirled, glided, </w:t>
            </w:r>
          </w:p>
          <w:p w:rsidR="00DC415B" w:rsidRDefault="00DC415B">
            <w:pPr>
              <w:rPr>
                <w:sz w:val="28"/>
                <w:szCs w:val="28"/>
              </w:rPr>
            </w:pPr>
          </w:p>
          <w:p w:rsidR="00DC415B" w:rsidRDefault="00DC41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Delicate, shining, shiny, silvery, pewter</w:t>
            </w:r>
          </w:p>
          <w:p w:rsidR="002D13C0" w:rsidRDefault="002D13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With eyes as red as rubies</w:t>
            </w:r>
            <w:r w:rsidR="00E8545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Shiny like a twinkling star</w:t>
            </w:r>
          </w:p>
          <w:p w:rsidR="00DC415B" w:rsidRDefault="00236E0E" w:rsidP="00E854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 a shaving of ice</w:t>
            </w:r>
          </w:p>
        </w:tc>
        <w:tc>
          <w:tcPr>
            <w:tcW w:w="1559" w:type="dxa"/>
          </w:tcPr>
          <w:p w:rsidR="005A5A97" w:rsidRDefault="00191E3E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simile</w:t>
            </w:r>
          </w:p>
        </w:tc>
        <w:tc>
          <w:tcPr>
            <w:tcW w:w="6662" w:type="dxa"/>
          </w:tcPr>
          <w:p w:rsidR="005A5A97" w:rsidRPr="00236E0E" w:rsidRDefault="005A5A97" w:rsidP="00236E0E">
            <w:pPr>
              <w:jc w:val="center"/>
              <w:rPr>
                <w:sz w:val="28"/>
                <w:szCs w:val="28"/>
              </w:rPr>
            </w:pPr>
          </w:p>
        </w:tc>
      </w:tr>
      <w:tr w:rsidR="00236E0E" w:rsidTr="006A1187">
        <w:tc>
          <w:tcPr>
            <w:tcW w:w="7083" w:type="dxa"/>
          </w:tcPr>
          <w:p w:rsidR="0004641D" w:rsidRDefault="00AC5D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Curiously, Inquisitively</w:t>
            </w:r>
            <w:r w:rsidR="0004641D">
              <w:rPr>
                <w:sz w:val="28"/>
                <w:szCs w:val="28"/>
              </w:rPr>
              <w:t>, Interestedly, Inquiringly,</w:t>
            </w:r>
          </w:p>
          <w:p w:rsidR="0004641D" w:rsidRDefault="00046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Fiery red, bright red, glistening ruby, mysterious, magical</w:t>
            </w:r>
          </w:p>
          <w:p w:rsidR="00236E0E" w:rsidRDefault="00236E0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36E0E" w:rsidRDefault="00236E0E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Adverb starter</w:t>
            </w:r>
          </w:p>
        </w:tc>
        <w:tc>
          <w:tcPr>
            <w:tcW w:w="6662" w:type="dxa"/>
          </w:tcPr>
          <w:p w:rsidR="0004641D" w:rsidRDefault="0004641D">
            <w:pPr>
              <w:rPr>
                <w:sz w:val="28"/>
                <w:szCs w:val="28"/>
              </w:rPr>
            </w:pPr>
          </w:p>
        </w:tc>
      </w:tr>
      <w:tr w:rsidR="00236E0E" w:rsidTr="006A1187">
        <w:tc>
          <w:tcPr>
            <w:tcW w:w="7083" w:type="dxa"/>
          </w:tcPr>
          <w:p w:rsidR="00236E0E" w:rsidRDefault="00046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c</w:t>
            </w:r>
            <w:r w:rsidR="00F35FF0">
              <w:rPr>
                <w:sz w:val="28"/>
                <w:szCs w:val="28"/>
              </w:rPr>
              <w:t xml:space="preserve">an </w:t>
            </w:r>
            <w:r>
              <w:rPr>
                <w:sz w:val="28"/>
                <w:szCs w:val="28"/>
              </w:rPr>
              <w:t xml:space="preserve">this be?  </w:t>
            </w:r>
          </w:p>
        </w:tc>
        <w:tc>
          <w:tcPr>
            <w:tcW w:w="1559" w:type="dxa"/>
          </w:tcPr>
          <w:p w:rsidR="00236E0E" w:rsidRDefault="0004641D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Rhetorical questions</w:t>
            </w:r>
          </w:p>
        </w:tc>
        <w:tc>
          <w:tcPr>
            <w:tcW w:w="6662" w:type="dxa"/>
          </w:tcPr>
          <w:p w:rsidR="00E85458" w:rsidRDefault="00E85458">
            <w:pPr>
              <w:rPr>
                <w:sz w:val="28"/>
                <w:szCs w:val="28"/>
              </w:rPr>
            </w:pPr>
          </w:p>
        </w:tc>
      </w:tr>
      <w:tr w:rsidR="00F35FF0" w:rsidTr="006A1187">
        <w:tc>
          <w:tcPr>
            <w:tcW w:w="7083" w:type="dxa"/>
          </w:tcPr>
          <w:p w:rsidR="00F35FF0" w:rsidRDefault="00F35F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Hesitantly, Cautiously, Tentatively, Carefully, </w:t>
            </w:r>
          </w:p>
          <w:p w:rsidR="00393CE3" w:rsidRDefault="00393CE3">
            <w:pPr>
              <w:rPr>
                <w:sz w:val="28"/>
                <w:szCs w:val="28"/>
              </w:rPr>
            </w:pPr>
          </w:p>
          <w:p w:rsidR="00393CE3" w:rsidRDefault="00393C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  cherry   rose   garnet   scarlet   blood   berry    current</w:t>
            </w:r>
          </w:p>
          <w:p w:rsidR="00393CE3" w:rsidRDefault="00393CE3">
            <w:pPr>
              <w:rPr>
                <w:sz w:val="28"/>
                <w:szCs w:val="28"/>
              </w:rPr>
            </w:pPr>
          </w:p>
          <w:p w:rsidR="00393CE3" w:rsidRDefault="00393C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Poisoned   sour   </w:t>
            </w:r>
            <w:proofErr w:type="gramStart"/>
            <w:r>
              <w:rPr>
                <w:sz w:val="28"/>
                <w:szCs w:val="28"/>
              </w:rPr>
              <w:t>bitter  acidic</w:t>
            </w:r>
            <w:proofErr w:type="gramEnd"/>
            <w:r>
              <w:rPr>
                <w:sz w:val="28"/>
                <w:szCs w:val="28"/>
              </w:rPr>
              <w:t xml:space="preserve">  infected  rare</w:t>
            </w:r>
          </w:p>
        </w:tc>
        <w:tc>
          <w:tcPr>
            <w:tcW w:w="1559" w:type="dxa"/>
          </w:tcPr>
          <w:p w:rsidR="00F35FF0" w:rsidRDefault="00F35FF0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Adverb starter </w:t>
            </w:r>
          </w:p>
          <w:p w:rsidR="0032676B" w:rsidRDefault="0032676B" w:rsidP="00C56DC3">
            <w:pPr>
              <w:rPr>
                <w:sz w:val="28"/>
                <w:szCs w:val="28"/>
              </w:rPr>
            </w:pPr>
          </w:p>
          <w:p w:rsidR="0032676B" w:rsidRDefault="0032676B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simile</w:t>
            </w:r>
          </w:p>
        </w:tc>
        <w:tc>
          <w:tcPr>
            <w:tcW w:w="6662" w:type="dxa"/>
          </w:tcPr>
          <w:p w:rsidR="00F35FF0" w:rsidRDefault="00F35FF0">
            <w:pPr>
              <w:rPr>
                <w:sz w:val="28"/>
                <w:szCs w:val="28"/>
              </w:rPr>
            </w:pPr>
          </w:p>
        </w:tc>
      </w:tr>
      <w:tr w:rsidR="00F35FF0" w:rsidTr="006A1187">
        <w:tc>
          <w:tcPr>
            <w:tcW w:w="7083" w:type="dxa"/>
          </w:tcPr>
          <w:p w:rsidR="00F35FF0" w:rsidRDefault="003267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Heart pounded     eyes widened    held his breath    </w:t>
            </w:r>
            <w:r w:rsidR="00FC25D4">
              <w:rPr>
                <w:sz w:val="28"/>
                <w:szCs w:val="28"/>
              </w:rPr>
              <w:t>began to perspire</w:t>
            </w:r>
          </w:p>
          <w:p w:rsidR="0032676B" w:rsidRDefault="0032676B">
            <w:pPr>
              <w:rPr>
                <w:sz w:val="28"/>
                <w:szCs w:val="28"/>
              </w:rPr>
            </w:pPr>
          </w:p>
          <w:p w:rsidR="0032676B" w:rsidRDefault="003267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Raced, dashed, scarpered, bolted, fled</w:t>
            </w:r>
          </w:p>
        </w:tc>
        <w:tc>
          <w:tcPr>
            <w:tcW w:w="1559" w:type="dxa"/>
          </w:tcPr>
          <w:p w:rsidR="00F35FF0" w:rsidRDefault="00FC25D4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3-part</w:t>
            </w:r>
            <w:r w:rsidR="0032676B">
              <w:rPr>
                <w:sz w:val="28"/>
                <w:szCs w:val="28"/>
              </w:rPr>
              <w:t xml:space="preserve"> sentence</w:t>
            </w:r>
          </w:p>
        </w:tc>
        <w:tc>
          <w:tcPr>
            <w:tcW w:w="6662" w:type="dxa"/>
          </w:tcPr>
          <w:p w:rsidR="00F35FF0" w:rsidRDefault="00F35FF0">
            <w:pPr>
              <w:rPr>
                <w:sz w:val="28"/>
                <w:szCs w:val="28"/>
              </w:rPr>
            </w:pPr>
          </w:p>
        </w:tc>
      </w:tr>
      <w:tr w:rsidR="00FC25D4" w:rsidTr="006A1187">
        <w:tc>
          <w:tcPr>
            <w:tcW w:w="7083" w:type="dxa"/>
          </w:tcPr>
          <w:p w:rsidR="00FC25D4" w:rsidRDefault="00FC25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Sly, devious, </w:t>
            </w:r>
            <w:proofErr w:type="gramStart"/>
            <w:r>
              <w:rPr>
                <w:sz w:val="28"/>
                <w:szCs w:val="28"/>
              </w:rPr>
              <w:t>menacing,  sneaky</w:t>
            </w:r>
            <w:proofErr w:type="gramEnd"/>
            <w:r>
              <w:rPr>
                <w:sz w:val="28"/>
                <w:szCs w:val="28"/>
              </w:rPr>
              <w:t>, clever, cunning, crafty, shifty</w:t>
            </w:r>
          </w:p>
        </w:tc>
        <w:tc>
          <w:tcPr>
            <w:tcW w:w="1559" w:type="dxa"/>
          </w:tcPr>
          <w:p w:rsidR="00FC25D4" w:rsidRDefault="00C13D4A" w:rsidP="00C56DC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Colon :</w:t>
            </w:r>
            <w:proofErr w:type="gramEnd"/>
          </w:p>
          <w:p w:rsidR="00C13D4A" w:rsidRDefault="00C13D4A" w:rsidP="00C56DC3">
            <w:pPr>
              <w:rPr>
                <w:sz w:val="28"/>
                <w:szCs w:val="28"/>
              </w:rPr>
            </w:pPr>
          </w:p>
          <w:p w:rsidR="00C13D4A" w:rsidRDefault="00C13D4A" w:rsidP="00C56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ellipses</w:t>
            </w:r>
          </w:p>
        </w:tc>
        <w:tc>
          <w:tcPr>
            <w:tcW w:w="6662" w:type="dxa"/>
          </w:tcPr>
          <w:p w:rsidR="00FC25D4" w:rsidRDefault="00FC25D4">
            <w:pPr>
              <w:rPr>
                <w:sz w:val="28"/>
                <w:szCs w:val="28"/>
              </w:rPr>
            </w:pPr>
          </w:p>
        </w:tc>
      </w:tr>
    </w:tbl>
    <w:p w:rsidR="009F57F8" w:rsidRDefault="009F57F8"/>
    <w:sectPr w:rsidR="009F57F8" w:rsidSect="004B2E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62"/>
    <w:rsid w:val="0004641D"/>
    <w:rsid w:val="00051DEF"/>
    <w:rsid w:val="000F2900"/>
    <w:rsid w:val="001229D8"/>
    <w:rsid w:val="0013317E"/>
    <w:rsid w:val="00162F1E"/>
    <w:rsid w:val="00174F06"/>
    <w:rsid w:val="001855AA"/>
    <w:rsid w:val="00191E3E"/>
    <w:rsid w:val="00196426"/>
    <w:rsid w:val="00197027"/>
    <w:rsid w:val="001E6393"/>
    <w:rsid w:val="002214EF"/>
    <w:rsid w:val="00236E0E"/>
    <w:rsid w:val="0029218F"/>
    <w:rsid w:val="002C2B07"/>
    <w:rsid w:val="002D13C0"/>
    <w:rsid w:val="002E076E"/>
    <w:rsid w:val="002E28B3"/>
    <w:rsid w:val="002F0F7F"/>
    <w:rsid w:val="00324253"/>
    <w:rsid w:val="0032676B"/>
    <w:rsid w:val="003342A9"/>
    <w:rsid w:val="00393CE3"/>
    <w:rsid w:val="003B390C"/>
    <w:rsid w:val="003C75D0"/>
    <w:rsid w:val="003D695D"/>
    <w:rsid w:val="003F391C"/>
    <w:rsid w:val="00472606"/>
    <w:rsid w:val="00475C53"/>
    <w:rsid w:val="00481FA5"/>
    <w:rsid w:val="004924FC"/>
    <w:rsid w:val="00496642"/>
    <w:rsid w:val="004A02D4"/>
    <w:rsid w:val="004B2E8B"/>
    <w:rsid w:val="004B4AC0"/>
    <w:rsid w:val="00511B8C"/>
    <w:rsid w:val="00550194"/>
    <w:rsid w:val="005A5A97"/>
    <w:rsid w:val="005C5AA3"/>
    <w:rsid w:val="005D4354"/>
    <w:rsid w:val="0060325D"/>
    <w:rsid w:val="00691C88"/>
    <w:rsid w:val="006A1187"/>
    <w:rsid w:val="0073004C"/>
    <w:rsid w:val="00751752"/>
    <w:rsid w:val="00770793"/>
    <w:rsid w:val="00792A29"/>
    <w:rsid w:val="007C573A"/>
    <w:rsid w:val="00833428"/>
    <w:rsid w:val="00836D7D"/>
    <w:rsid w:val="00871A6F"/>
    <w:rsid w:val="00880CC7"/>
    <w:rsid w:val="00892573"/>
    <w:rsid w:val="008A1096"/>
    <w:rsid w:val="008C25CD"/>
    <w:rsid w:val="008E1812"/>
    <w:rsid w:val="00903028"/>
    <w:rsid w:val="00921878"/>
    <w:rsid w:val="00921C3A"/>
    <w:rsid w:val="00924E9E"/>
    <w:rsid w:val="00952D7F"/>
    <w:rsid w:val="009A5027"/>
    <w:rsid w:val="009F310F"/>
    <w:rsid w:val="009F57F8"/>
    <w:rsid w:val="00A56C3D"/>
    <w:rsid w:val="00AA0657"/>
    <w:rsid w:val="00AB48DB"/>
    <w:rsid w:val="00AC5D1A"/>
    <w:rsid w:val="00AD5D9B"/>
    <w:rsid w:val="00AE0FBB"/>
    <w:rsid w:val="00B14481"/>
    <w:rsid w:val="00B16341"/>
    <w:rsid w:val="00B27F35"/>
    <w:rsid w:val="00B75BA4"/>
    <w:rsid w:val="00B85CD7"/>
    <w:rsid w:val="00BB3EAF"/>
    <w:rsid w:val="00BC3B91"/>
    <w:rsid w:val="00BC6DE8"/>
    <w:rsid w:val="00BD4460"/>
    <w:rsid w:val="00C02DA5"/>
    <w:rsid w:val="00C13D4A"/>
    <w:rsid w:val="00C15325"/>
    <w:rsid w:val="00C275BD"/>
    <w:rsid w:val="00C56DC3"/>
    <w:rsid w:val="00C67D57"/>
    <w:rsid w:val="00C816DF"/>
    <w:rsid w:val="00C85F52"/>
    <w:rsid w:val="00CD0A17"/>
    <w:rsid w:val="00D20E7B"/>
    <w:rsid w:val="00D26ADB"/>
    <w:rsid w:val="00D715B3"/>
    <w:rsid w:val="00D805BE"/>
    <w:rsid w:val="00D94C81"/>
    <w:rsid w:val="00D9669C"/>
    <w:rsid w:val="00DC415B"/>
    <w:rsid w:val="00E41C30"/>
    <w:rsid w:val="00E70D34"/>
    <w:rsid w:val="00E85458"/>
    <w:rsid w:val="00EB2F19"/>
    <w:rsid w:val="00EC2CA9"/>
    <w:rsid w:val="00F2299F"/>
    <w:rsid w:val="00F35FF0"/>
    <w:rsid w:val="00F37834"/>
    <w:rsid w:val="00F424F9"/>
    <w:rsid w:val="00F9358D"/>
    <w:rsid w:val="00FA5BBA"/>
    <w:rsid w:val="00FC25D4"/>
    <w:rsid w:val="00FC4D6E"/>
    <w:rsid w:val="00FE161E"/>
    <w:rsid w:val="00FE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20C3C"/>
  <w15:chartTrackingRefBased/>
  <w15:docId w15:val="{0F01BC2E-6052-4740-AF53-5731CD931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Sadia Bashir</cp:lastModifiedBy>
  <cp:revision>5</cp:revision>
  <dcterms:created xsi:type="dcterms:W3CDTF">2021-02-08T18:23:00Z</dcterms:created>
  <dcterms:modified xsi:type="dcterms:W3CDTF">2021-02-08T18:25:00Z</dcterms:modified>
</cp:coreProperties>
</file>