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1E11F3" w14:textId="6B631258" w:rsidR="0009772D" w:rsidRDefault="0009772D">
      <w:r>
        <w:t xml:space="preserve">Monday, </w:t>
      </w:r>
      <w:proofErr w:type="gramStart"/>
      <w:r>
        <w:t>Tuesday</w:t>
      </w:r>
      <w:proofErr w:type="gramEnd"/>
      <w:r>
        <w:t xml:space="preserve"> and Wednesday (one column per day)</w:t>
      </w:r>
    </w:p>
    <w:p w14:paraId="52C3A3FE" w14:textId="028E92CF" w:rsidR="0009772D" w:rsidRDefault="0009772D">
      <w:r w:rsidRPr="0009772D">
        <w:rPr>
          <w:noProof/>
        </w:rPr>
        <w:drawing>
          <wp:inline distT="0" distB="0" distL="0" distR="0" wp14:anchorId="46DA4B9A" wp14:editId="5D56D53C">
            <wp:extent cx="6086475" cy="88963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A2C35A" w14:textId="03B3C393" w:rsidR="0009772D" w:rsidRDefault="0009772D">
      <w:r>
        <w:br w:type="page"/>
      </w:r>
    </w:p>
    <w:p w14:paraId="2262A2D0" w14:textId="559253D0" w:rsidR="0009772D" w:rsidRDefault="0009772D">
      <w:r>
        <w:lastRenderedPageBreak/>
        <w:t>Thursday and Friday (one column per day)</w:t>
      </w:r>
    </w:p>
    <w:p w14:paraId="69A62A3A" w14:textId="7B4DF0A4" w:rsidR="0009772D" w:rsidRDefault="0009772D">
      <w:r w:rsidRPr="0009772D">
        <w:rPr>
          <w:noProof/>
        </w:rPr>
        <w:drawing>
          <wp:inline distT="0" distB="0" distL="0" distR="0" wp14:anchorId="65039A16" wp14:editId="03660156">
            <wp:extent cx="5857875" cy="85629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856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9772D" w:rsidSect="000977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72D"/>
    <w:rsid w:val="0009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27FE2"/>
  <w15:chartTrackingRefBased/>
  <w15:docId w15:val="{E916D88F-88D6-445A-9DC2-9AD2DC3A4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</Words>
  <Characters>84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Critchley</dc:creator>
  <cp:keywords/>
  <dc:description/>
  <cp:lastModifiedBy>Sarah Critchley</cp:lastModifiedBy>
  <cp:revision>1</cp:revision>
  <dcterms:created xsi:type="dcterms:W3CDTF">2020-06-23T08:19:00Z</dcterms:created>
  <dcterms:modified xsi:type="dcterms:W3CDTF">2020-06-23T08:24:00Z</dcterms:modified>
</cp:coreProperties>
</file>