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F530CC" w:rsidP="00CC7C81">
      <w:pPr>
        <w:jc w:val="center"/>
        <w:rPr>
          <w:u w:val="single"/>
        </w:rPr>
      </w:pPr>
      <w:r>
        <w:rPr>
          <w:u w:val="single"/>
        </w:rPr>
        <w:t>Summer 2</w:t>
      </w:r>
      <w:r w:rsidR="002C66B1">
        <w:rPr>
          <w:u w:val="single"/>
        </w:rPr>
        <w:t xml:space="preserve"> 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AE76AD">
        <w:rPr>
          <w:u w:val="single"/>
        </w:rPr>
        <w:t>- Week 3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3D142C" w:rsidRDefault="002C66B1" w:rsidP="00EA39AF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Watch Sinking of the Titanic</w:t>
            </w:r>
            <w:r>
              <w:rPr>
                <w:color w:val="00B050"/>
              </w:rPr>
              <w:t xml:space="preserve"> clip</w:t>
            </w:r>
            <w:r w:rsidRPr="007A64A7">
              <w:rPr>
                <w:color w:val="00B050"/>
              </w:rPr>
              <w:t xml:space="preserve"> – only up to 6:30 mins</w:t>
            </w:r>
            <w:r>
              <w:rPr>
                <w:color w:val="00B050"/>
              </w:rPr>
              <w:t xml:space="preserve"> (see link on task sheet)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Write down key facts about the sinking as you watch.</w:t>
            </w:r>
          </w:p>
          <w:p w:rsidR="007A64A7" w:rsidRPr="007A64A7" w:rsidRDefault="007A64A7" w:rsidP="007A64A7">
            <w:pPr>
              <w:pStyle w:val="ListParagraph"/>
              <w:numPr>
                <w:ilvl w:val="0"/>
                <w:numId w:val="19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Imagine you are a news reporter in 1912 and you have just received the information that Titanic has sunk.</w:t>
            </w:r>
            <w:r w:rsidR="00DE6950">
              <w:rPr>
                <w:color w:val="00B050"/>
              </w:rPr>
              <w:t xml:space="preserve"> </w:t>
            </w:r>
            <w:r w:rsidRPr="007A64A7">
              <w:rPr>
                <w:color w:val="00B050"/>
              </w:rPr>
              <w:t>Write a news report explaining to your readers the events of the tragedy.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Maths:  E-learning task: </w:t>
            </w:r>
            <w:r w:rsidR="006D00F0">
              <w:rPr>
                <w:color w:val="0070C0"/>
              </w:rPr>
              <w:t xml:space="preserve">Adding 3 or more fractions by first finding the LCD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6D00F0">
            <w:r w:rsidRPr="002C66B1">
              <w:rPr>
                <w:color w:val="0070C0"/>
              </w:rPr>
              <w:t xml:space="preserve">Paper task: </w:t>
            </w:r>
            <w:r w:rsidR="00E82A29">
              <w:rPr>
                <w:color w:val="0070C0"/>
              </w:rPr>
              <w:t>Adding 3 fractions by finding the LCD</w:t>
            </w:r>
          </w:p>
        </w:tc>
        <w:tc>
          <w:tcPr>
            <w:tcW w:w="2694" w:type="dxa"/>
          </w:tcPr>
          <w:p w:rsidR="002C66B1" w:rsidRPr="00CC7C81" w:rsidRDefault="002C66B1" w:rsidP="002C66B1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2C66B1" w:rsidRDefault="002C66B1" w:rsidP="002C66B1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CC7C81" w:rsidRPr="00CC7C81" w:rsidRDefault="002C66B1" w:rsidP="002C66B1">
            <w:pPr>
              <w:jc w:val="center"/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2C66B1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 xml:space="preserve">English: 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>
              <w:rPr>
                <w:color w:val="00B050"/>
              </w:rPr>
              <w:t>Read the</w:t>
            </w:r>
            <w:r w:rsidRPr="007A64A7">
              <w:rPr>
                <w:color w:val="00B050"/>
              </w:rPr>
              <w:t xml:space="preserve"> information page titled ‘Why did the Titanic sink?’ – only read pag</w:t>
            </w:r>
            <w:r>
              <w:rPr>
                <w:color w:val="00B050"/>
              </w:rPr>
              <w:t>e one (see link or paper copy)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After reading each account of who was to blame, decide who you think was responsible for the sinking – this may be one person or a combination of a few people.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20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Imagine you have been asked to join a debate about who was to blame for the sinking of Titanic. Write down who you think was/were responsible giving your reasons.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6D00F0">
              <w:t xml:space="preserve"> </w:t>
            </w:r>
            <w:r w:rsidR="006D00F0" w:rsidRPr="006D00F0">
              <w:rPr>
                <w:color w:val="0070C0"/>
              </w:rPr>
              <w:t>Adding and subtracting 3 or more fractions by first finding the LCD</w:t>
            </w:r>
            <w:r w:rsidR="00104030" w:rsidRPr="006D00F0">
              <w:rPr>
                <w:color w:val="0070C0"/>
              </w:rPr>
              <w:t xml:space="preserve"> </w:t>
            </w:r>
            <w:r w:rsidRPr="002C66B1">
              <w:rPr>
                <w:color w:val="0070C0"/>
              </w:rPr>
              <w:t>(on ‘The Maths Factor’ website)</w:t>
            </w:r>
          </w:p>
          <w:p w:rsidR="002C66B1" w:rsidRPr="00CC7C81" w:rsidRDefault="002C66B1" w:rsidP="001278C9">
            <w:r w:rsidRPr="002C66B1">
              <w:rPr>
                <w:color w:val="0070C0"/>
              </w:rPr>
              <w:t xml:space="preserve">Paper task: </w:t>
            </w:r>
            <w:r w:rsidR="001278C9" w:rsidRPr="006D00F0">
              <w:rPr>
                <w:color w:val="0070C0"/>
              </w:rPr>
              <w:t>Adding and subtracting 3 or more fractions by first finding the LCD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572F89" w:rsidRPr="006A6F95" w:rsidRDefault="00CC7C81" w:rsidP="006A6F95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A01686" w:rsidRDefault="002C66B1" w:rsidP="003D142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 w:rsidR="00EB032C">
              <w:rPr>
                <w:color w:val="00B050"/>
              </w:rPr>
              <w:t xml:space="preserve"> 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21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 xml:space="preserve">Read about notable passengers who were on board Titanic in Molly Brown and Eleven </w:t>
            </w:r>
            <w:r>
              <w:rPr>
                <w:color w:val="00B050"/>
              </w:rPr>
              <w:t>Other Famous Titanic Passengers (see link or printed text)</w:t>
            </w:r>
          </w:p>
          <w:p w:rsidR="007A64A7" w:rsidRDefault="007A64A7" w:rsidP="007A64A7">
            <w:pPr>
              <w:pStyle w:val="ListParagraph"/>
              <w:numPr>
                <w:ilvl w:val="0"/>
                <w:numId w:val="21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Select two of the passengers you have read about that interest you the most.</w:t>
            </w:r>
          </w:p>
          <w:p w:rsidR="007A64A7" w:rsidRPr="007A64A7" w:rsidRDefault="007A64A7" w:rsidP="002C66B1">
            <w:pPr>
              <w:pStyle w:val="ListParagraph"/>
              <w:numPr>
                <w:ilvl w:val="0"/>
                <w:numId w:val="21"/>
              </w:numPr>
              <w:rPr>
                <w:color w:val="00B050"/>
              </w:rPr>
            </w:pPr>
            <w:r w:rsidRPr="007A64A7">
              <w:rPr>
                <w:color w:val="00B050"/>
              </w:rPr>
              <w:t>Create a fact file for these two passengers – giving the main facts about their journey on board.</w:t>
            </w:r>
          </w:p>
          <w:p w:rsidR="006106D0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6D00F0">
              <w:rPr>
                <w:color w:val="0070C0"/>
              </w:rPr>
              <w:t>Improper fractions</w:t>
            </w:r>
          </w:p>
          <w:p w:rsidR="002C66B1" w:rsidRPr="002C66B1" w:rsidRDefault="003D142C" w:rsidP="002C66B1">
            <w:pPr>
              <w:rPr>
                <w:color w:val="0070C0"/>
              </w:rPr>
            </w:pPr>
            <w:r>
              <w:rPr>
                <w:color w:val="0070C0"/>
              </w:rPr>
              <w:t>(</w:t>
            </w:r>
            <w:r w:rsidR="002C66B1" w:rsidRPr="002C66B1">
              <w:rPr>
                <w:color w:val="0070C0"/>
              </w:rPr>
              <w:t>on ‘The Maths Factor’ website)</w:t>
            </w:r>
            <w:r w:rsidR="002C66B1">
              <w:rPr>
                <w:color w:val="0070C0"/>
              </w:rPr>
              <w:t xml:space="preserve"> </w:t>
            </w:r>
          </w:p>
          <w:p w:rsidR="00CC7C81" w:rsidRDefault="002C66B1" w:rsidP="004E50DA">
            <w:pPr>
              <w:rPr>
                <w:u w:val="single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6A6F95">
              <w:rPr>
                <w:color w:val="0070C0"/>
              </w:rPr>
              <w:t xml:space="preserve"> </w:t>
            </w:r>
            <w:r w:rsidR="003D5B51">
              <w:rPr>
                <w:color w:val="0070C0"/>
              </w:rPr>
              <w:t>Improper fractions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lastRenderedPageBreak/>
              <w:t>Thursday</w:t>
            </w:r>
          </w:p>
        </w:tc>
        <w:tc>
          <w:tcPr>
            <w:tcW w:w="4602" w:type="dxa"/>
          </w:tcPr>
          <w:p w:rsidR="00E66A39" w:rsidRDefault="00E66A39" w:rsidP="002C66B1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C12E98" w:rsidRPr="00C12E98" w:rsidRDefault="00C12E98" w:rsidP="00C12E98">
            <w:pPr>
              <w:pStyle w:val="ListParagraph"/>
              <w:numPr>
                <w:ilvl w:val="0"/>
                <w:numId w:val="22"/>
              </w:numPr>
              <w:rPr>
                <w:color w:val="00B050"/>
              </w:rPr>
            </w:pPr>
            <w:r w:rsidRPr="00C12E98">
              <w:rPr>
                <w:color w:val="00B050"/>
              </w:rPr>
              <w:t>Think about these two subjects in relation to Titanic.</w:t>
            </w:r>
          </w:p>
          <w:p w:rsidR="00C12E98" w:rsidRDefault="00C12E98" w:rsidP="00C12E98">
            <w:pPr>
              <w:ind w:left="360"/>
              <w:rPr>
                <w:color w:val="00B050"/>
              </w:rPr>
            </w:pPr>
            <w:r w:rsidRPr="00C12E98">
              <w:rPr>
                <w:color w:val="00B050"/>
              </w:rPr>
              <w:t>- Titanic</w:t>
            </w:r>
          </w:p>
          <w:p w:rsidR="00C12E98" w:rsidRPr="00C12E98" w:rsidRDefault="00C12E98" w:rsidP="00C12E98">
            <w:pPr>
              <w:ind w:left="360"/>
              <w:rPr>
                <w:color w:val="00B050"/>
              </w:rPr>
            </w:pPr>
            <w:r w:rsidRPr="00C12E98">
              <w:rPr>
                <w:color w:val="00B050"/>
              </w:rPr>
              <w:t>- Passengers</w:t>
            </w:r>
          </w:p>
          <w:p w:rsidR="00C12E98" w:rsidRDefault="00C12E98" w:rsidP="00C12E98">
            <w:pPr>
              <w:rPr>
                <w:color w:val="00B050"/>
              </w:rPr>
            </w:pPr>
            <w:r w:rsidRPr="00C12E98">
              <w:rPr>
                <w:color w:val="00B050"/>
              </w:rPr>
              <w:t>For each subject, write two adjectives, three verbs and two nouns, which lin</w:t>
            </w:r>
            <w:r>
              <w:rPr>
                <w:color w:val="00B050"/>
              </w:rPr>
              <w:t>k to these topics.</w:t>
            </w:r>
          </w:p>
          <w:p w:rsidR="00C12E98" w:rsidRPr="00C12E98" w:rsidRDefault="00C12E98" w:rsidP="00C12E98">
            <w:pPr>
              <w:pStyle w:val="ListParagraph"/>
              <w:numPr>
                <w:ilvl w:val="0"/>
                <w:numId w:val="22"/>
              </w:numPr>
              <w:rPr>
                <w:color w:val="00B050"/>
              </w:rPr>
            </w:pPr>
            <w:r w:rsidRPr="00C12E98">
              <w:rPr>
                <w:color w:val="00B050"/>
              </w:rPr>
              <w:t>Once you have chosen your nouns, adjectives and verbs, use these to create a ‘diamante poem’.</w:t>
            </w:r>
          </w:p>
          <w:p w:rsidR="002C66B1" w:rsidRPr="002C66B1" w:rsidRDefault="002C66B1" w:rsidP="002C66B1">
            <w:pPr>
              <w:rPr>
                <w:color w:val="0070C0"/>
              </w:rPr>
            </w:pPr>
            <w:r w:rsidRPr="002C66B1">
              <w:rPr>
                <w:color w:val="0070C0"/>
              </w:rPr>
              <w:t>Maths:  E-learning task:</w:t>
            </w:r>
            <w:r w:rsidR="00122F80">
              <w:t xml:space="preserve"> </w:t>
            </w:r>
            <w:r w:rsidR="006D00F0">
              <w:rPr>
                <w:color w:val="0070C0"/>
              </w:rPr>
              <w:t xml:space="preserve">Converting an improper fraction into a mixed number </w:t>
            </w:r>
            <w:r w:rsidRPr="002C66B1">
              <w:rPr>
                <w:color w:val="0070C0"/>
              </w:rPr>
              <w:t>(on ‘The Maths Factor’ website)</w:t>
            </w:r>
          </w:p>
          <w:p w:rsidR="00F1745C" w:rsidRPr="003D142C" w:rsidRDefault="002C66B1" w:rsidP="004E50DA">
            <w:pPr>
              <w:rPr>
                <w:color w:val="0070C0"/>
              </w:rPr>
            </w:pPr>
            <w:r w:rsidRPr="002C66B1">
              <w:rPr>
                <w:color w:val="0070C0"/>
              </w:rPr>
              <w:t xml:space="preserve">Paper task: </w:t>
            </w:r>
            <w:r w:rsidR="00E0267B">
              <w:rPr>
                <w:color w:val="0070C0"/>
              </w:rPr>
              <w:t xml:space="preserve"> </w:t>
            </w:r>
            <w:r w:rsidR="003D5B51">
              <w:rPr>
                <w:color w:val="0070C0"/>
              </w:rPr>
              <w:t>Converting an improper fraction to a mixed number</w:t>
            </w:r>
            <w:bookmarkStart w:id="0" w:name="_GoBack"/>
            <w:bookmarkEnd w:id="0"/>
          </w:p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Friday</w:t>
            </w:r>
          </w:p>
        </w:tc>
        <w:tc>
          <w:tcPr>
            <w:tcW w:w="4602" w:type="dxa"/>
          </w:tcPr>
          <w:p w:rsidR="00E66A39" w:rsidRDefault="00E66A39" w:rsidP="00F1745C">
            <w:pPr>
              <w:rPr>
                <w:color w:val="00B050"/>
              </w:rPr>
            </w:pPr>
            <w:r w:rsidRPr="002C66B1">
              <w:rPr>
                <w:color w:val="00B050"/>
              </w:rPr>
              <w:t>English:</w:t>
            </w:r>
            <w:r>
              <w:rPr>
                <w:color w:val="00B050"/>
              </w:rPr>
              <w:t xml:space="preserve"> </w:t>
            </w:r>
          </w:p>
          <w:p w:rsidR="00122F80" w:rsidRDefault="00C12E98" w:rsidP="00C12E98">
            <w:pPr>
              <w:pStyle w:val="ListParagraph"/>
              <w:numPr>
                <w:ilvl w:val="0"/>
                <w:numId w:val="23"/>
              </w:numPr>
              <w:rPr>
                <w:color w:val="00B050"/>
              </w:rPr>
            </w:pPr>
            <w:r w:rsidRPr="00C12E98">
              <w:rPr>
                <w:color w:val="00B050"/>
              </w:rPr>
              <w:t>Use all you have read over the past two weeks about Titanic to create either of these two writing outcomes:</w:t>
            </w:r>
          </w:p>
          <w:p w:rsidR="00C12E98" w:rsidRDefault="00C12E98" w:rsidP="00C12E98">
            <w:pPr>
              <w:pStyle w:val="ListParagraph"/>
              <w:numPr>
                <w:ilvl w:val="0"/>
                <w:numId w:val="24"/>
              </w:numPr>
              <w:rPr>
                <w:color w:val="00B050"/>
              </w:rPr>
            </w:pPr>
            <w:r>
              <w:rPr>
                <w:color w:val="00B050"/>
              </w:rPr>
              <w:t>Non chronological report</w:t>
            </w:r>
          </w:p>
          <w:p w:rsidR="00C12E98" w:rsidRDefault="00C12E98" w:rsidP="00C12E98">
            <w:pPr>
              <w:pStyle w:val="ListParagraph"/>
              <w:numPr>
                <w:ilvl w:val="0"/>
                <w:numId w:val="24"/>
              </w:numPr>
              <w:rPr>
                <w:color w:val="00B050"/>
              </w:rPr>
            </w:pPr>
            <w:r>
              <w:rPr>
                <w:color w:val="00B050"/>
              </w:rPr>
              <w:t>Infographic</w:t>
            </w:r>
          </w:p>
          <w:p w:rsidR="00C12E98" w:rsidRPr="00C12E98" w:rsidRDefault="00C12E98" w:rsidP="00C12E98">
            <w:pPr>
              <w:rPr>
                <w:color w:val="00B050"/>
              </w:rPr>
            </w:pPr>
            <w:r>
              <w:rPr>
                <w:color w:val="00B050"/>
              </w:rPr>
              <w:t>See task sheet for more information on both.</w:t>
            </w:r>
          </w:p>
          <w:p w:rsidR="00122F80" w:rsidRDefault="00122F80" w:rsidP="00F1745C">
            <w:pPr>
              <w:rPr>
                <w:color w:val="0070C0"/>
              </w:rPr>
            </w:pPr>
            <w:r>
              <w:rPr>
                <w:color w:val="0070C0"/>
              </w:rPr>
              <w:t>Paper task:</w:t>
            </w:r>
            <w:r>
              <w:t xml:space="preserve"> </w:t>
            </w:r>
            <w:r w:rsidRPr="00122F80">
              <w:rPr>
                <w:color w:val="0070C0"/>
              </w:rPr>
              <w:t xml:space="preserve">Arithmetic: </w:t>
            </w:r>
            <w:r w:rsidR="006D00F0">
              <w:rPr>
                <w:color w:val="0070C0"/>
              </w:rPr>
              <w:t xml:space="preserve"> </w:t>
            </w:r>
            <w:proofErr w:type="spellStart"/>
            <w:r w:rsidR="006D00F0">
              <w:rPr>
                <w:color w:val="0070C0"/>
              </w:rPr>
              <w:t>Twinkl</w:t>
            </w:r>
            <w:proofErr w:type="spellEnd"/>
            <w:r w:rsidR="006D00F0">
              <w:rPr>
                <w:color w:val="0070C0"/>
              </w:rPr>
              <w:t xml:space="preserve"> Test 4</w:t>
            </w:r>
          </w:p>
          <w:p w:rsidR="00F1745C" w:rsidRDefault="00F1745C" w:rsidP="00F1745C">
            <w:pPr>
              <w:rPr>
                <w:color w:val="0070C0"/>
              </w:rPr>
            </w:pPr>
            <w:r>
              <w:rPr>
                <w:color w:val="0070C0"/>
              </w:rPr>
              <w:t>To prepare you for this you can also practise your Arithmetic skills on</w:t>
            </w:r>
            <w:r>
              <w:t xml:space="preserve"> </w:t>
            </w:r>
            <w:hyperlink r:id="rId6" w:history="1">
              <w:r w:rsidRPr="00A3259F">
                <w:rPr>
                  <w:rStyle w:val="Hyperlink"/>
                </w:rPr>
                <w:t>https://www.topmarks.co.uk/maths-games/7-11-years/mental-maths</w:t>
              </w:r>
            </w:hyperlink>
            <w:r>
              <w:rPr>
                <w:color w:val="0070C0"/>
              </w:rPr>
              <w:t xml:space="preserve"> </w:t>
            </w:r>
          </w:p>
          <w:p w:rsidR="00F1745C" w:rsidRPr="00CC7C81" w:rsidRDefault="00F1745C" w:rsidP="00F1745C"/>
          <w:p w:rsidR="00CC7C81" w:rsidRPr="00CC7C81" w:rsidRDefault="00CC7C81" w:rsidP="002C66B1"/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69F5"/>
    <w:multiLevelType w:val="hybridMultilevel"/>
    <w:tmpl w:val="C4C0B20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AD4127"/>
    <w:multiLevelType w:val="hybridMultilevel"/>
    <w:tmpl w:val="96BE9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142EA"/>
    <w:multiLevelType w:val="hybridMultilevel"/>
    <w:tmpl w:val="55B451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44D9A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55171C"/>
    <w:multiLevelType w:val="hybridMultilevel"/>
    <w:tmpl w:val="A8A8C5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EB82AC3"/>
    <w:multiLevelType w:val="hybridMultilevel"/>
    <w:tmpl w:val="241ED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383FF5"/>
    <w:multiLevelType w:val="hybridMultilevel"/>
    <w:tmpl w:val="92E60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6A66823"/>
    <w:multiLevelType w:val="hybridMultilevel"/>
    <w:tmpl w:val="959AA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57030"/>
    <w:multiLevelType w:val="hybridMultilevel"/>
    <w:tmpl w:val="8E1E778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D15DD2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F56179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7D27B2F"/>
    <w:multiLevelType w:val="hybridMultilevel"/>
    <w:tmpl w:val="EF7C0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CD7987"/>
    <w:multiLevelType w:val="hybridMultilevel"/>
    <w:tmpl w:val="85EE91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71F26"/>
    <w:multiLevelType w:val="hybridMultilevel"/>
    <w:tmpl w:val="DA2098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F1C6B"/>
    <w:multiLevelType w:val="hybridMultilevel"/>
    <w:tmpl w:val="073C01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7B6981"/>
    <w:multiLevelType w:val="hybridMultilevel"/>
    <w:tmpl w:val="C026FA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194BBC"/>
    <w:multiLevelType w:val="hybridMultilevel"/>
    <w:tmpl w:val="33AA5AD6"/>
    <w:lvl w:ilvl="0" w:tplc="4738C5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253FF6"/>
    <w:multiLevelType w:val="hybridMultilevel"/>
    <w:tmpl w:val="BA5021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A2840"/>
    <w:multiLevelType w:val="hybridMultilevel"/>
    <w:tmpl w:val="7D780AF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07802B9"/>
    <w:multiLevelType w:val="hybridMultilevel"/>
    <w:tmpl w:val="8CE0EC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9962FCC"/>
    <w:multiLevelType w:val="hybridMultilevel"/>
    <w:tmpl w:val="F0D826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8"/>
  </w:num>
  <w:num w:numId="3">
    <w:abstractNumId w:val="5"/>
  </w:num>
  <w:num w:numId="4">
    <w:abstractNumId w:val="3"/>
  </w:num>
  <w:num w:numId="5">
    <w:abstractNumId w:val="11"/>
  </w:num>
  <w:num w:numId="6">
    <w:abstractNumId w:val="12"/>
  </w:num>
  <w:num w:numId="7">
    <w:abstractNumId w:val="23"/>
  </w:num>
  <w:num w:numId="8">
    <w:abstractNumId w:val="4"/>
  </w:num>
  <w:num w:numId="9">
    <w:abstractNumId w:val="20"/>
  </w:num>
  <w:num w:numId="10">
    <w:abstractNumId w:val="21"/>
  </w:num>
  <w:num w:numId="11">
    <w:abstractNumId w:val="0"/>
  </w:num>
  <w:num w:numId="12">
    <w:abstractNumId w:val="10"/>
  </w:num>
  <w:num w:numId="13">
    <w:abstractNumId w:val="1"/>
  </w:num>
  <w:num w:numId="14">
    <w:abstractNumId w:val="7"/>
  </w:num>
  <w:num w:numId="15">
    <w:abstractNumId w:val="16"/>
  </w:num>
  <w:num w:numId="16">
    <w:abstractNumId w:val="15"/>
  </w:num>
  <w:num w:numId="17">
    <w:abstractNumId w:val="2"/>
  </w:num>
  <w:num w:numId="18">
    <w:abstractNumId w:val="13"/>
  </w:num>
  <w:num w:numId="19">
    <w:abstractNumId w:val="9"/>
  </w:num>
  <w:num w:numId="20">
    <w:abstractNumId w:val="6"/>
  </w:num>
  <w:num w:numId="21">
    <w:abstractNumId w:val="17"/>
  </w:num>
  <w:num w:numId="22">
    <w:abstractNumId w:val="19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077FE6"/>
    <w:rsid w:val="000C1D90"/>
    <w:rsid w:val="00104030"/>
    <w:rsid w:val="00122F80"/>
    <w:rsid w:val="001278C9"/>
    <w:rsid w:val="00146110"/>
    <w:rsid w:val="00260407"/>
    <w:rsid w:val="0026165B"/>
    <w:rsid w:val="00264711"/>
    <w:rsid w:val="002C66B1"/>
    <w:rsid w:val="00334E49"/>
    <w:rsid w:val="003D142C"/>
    <w:rsid w:val="003D5B51"/>
    <w:rsid w:val="004E50DA"/>
    <w:rsid w:val="0050293A"/>
    <w:rsid w:val="00572F89"/>
    <w:rsid w:val="006106D0"/>
    <w:rsid w:val="0064244F"/>
    <w:rsid w:val="006A6F95"/>
    <w:rsid w:val="006D00F0"/>
    <w:rsid w:val="007A64A7"/>
    <w:rsid w:val="007E73A0"/>
    <w:rsid w:val="00801D6F"/>
    <w:rsid w:val="008A1CD3"/>
    <w:rsid w:val="00972AA7"/>
    <w:rsid w:val="00A01686"/>
    <w:rsid w:val="00AB1489"/>
    <w:rsid w:val="00AE0619"/>
    <w:rsid w:val="00AE76AD"/>
    <w:rsid w:val="00AF0C0E"/>
    <w:rsid w:val="00BD3AF6"/>
    <w:rsid w:val="00C113A3"/>
    <w:rsid w:val="00C12E98"/>
    <w:rsid w:val="00C40227"/>
    <w:rsid w:val="00C844E7"/>
    <w:rsid w:val="00CC7C81"/>
    <w:rsid w:val="00DE6950"/>
    <w:rsid w:val="00E0267B"/>
    <w:rsid w:val="00E230AC"/>
    <w:rsid w:val="00E66A39"/>
    <w:rsid w:val="00E82A29"/>
    <w:rsid w:val="00E90807"/>
    <w:rsid w:val="00EA39AF"/>
    <w:rsid w:val="00EB032C"/>
    <w:rsid w:val="00EB561A"/>
    <w:rsid w:val="00F07B99"/>
    <w:rsid w:val="00F1745C"/>
    <w:rsid w:val="00F530CC"/>
    <w:rsid w:val="00FD0369"/>
    <w:rsid w:val="00FD6507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4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7-11-years/mental-math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9</cp:revision>
  <dcterms:created xsi:type="dcterms:W3CDTF">2020-05-26T10:42:00Z</dcterms:created>
  <dcterms:modified xsi:type="dcterms:W3CDTF">2020-05-31T13:24:00Z</dcterms:modified>
</cp:coreProperties>
</file>